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34F4" w14:textId="77777777" w:rsidR="005460C5" w:rsidRDefault="005460C5" w:rsidP="005460C5">
      <w:pPr>
        <w:jc w:val="both"/>
        <w:rPr>
          <w:rFonts w:ascii="Lucida Sans Unicode" w:hAnsi="Lucida Sans Unicode" w:cs="Lucida Sans Unicode"/>
          <w:sz w:val="21"/>
          <w:szCs w:val="21"/>
        </w:rPr>
      </w:pPr>
    </w:p>
    <w:p w14:paraId="4CA29618" w14:textId="77777777" w:rsidR="003D707B" w:rsidRDefault="00D950E9" w:rsidP="003D707B">
      <w:pPr>
        <w:jc w:val="both"/>
        <w:rPr>
          <w:rFonts w:cs="Lucida Sans Unicode"/>
          <w:sz w:val="21"/>
          <w:szCs w:val="21"/>
        </w:rPr>
      </w:pPr>
      <w:r w:rsidRPr="008A09B4">
        <w:rPr>
          <w:rFonts w:ascii="Lucida Sans Unicode" w:hAnsi="Lucida Sans Unicode" w:cs="Lucida Sans Unicode"/>
          <w:sz w:val="21"/>
          <w:szCs w:val="21"/>
        </w:rPr>
        <w:t>For Immediate Release</w:t>
      </w:r>
    </w:p>
    <w:p w14:paraId="7ECF56BB" w14:textId="77777777" w:rsidR="003D707B" w:rsidRDefault="003D707B" w:rsidP="003D707B">
      <w:pPr>
        <w:jc w:val="both"/>
        <w:rPr>
          <w:rFonts w:cs="Lucida Sans Unicode"/>
          <w:sz w:val="21"/>
          <w:szCs w:val="21"/>
        </w:rPr>
      </w:pPr>
    </w:p>
    <w:p w14:paraId="291345CE" w14:textId="77777777" w:rsidR="00F3285F" w:rsidRDefault="00732E7F" w:rsidP="00F3285F">
      <w:pPr>
        <w:spacing w:after="0"/>
        <w:jc w:val="center"/>
        <w:rPr>
          <w:rFonts w:ascii="Lucida Sans Unicode" w:hAnsi="Lucida Sans Unicode" w:cs="Lucida Sans Unicode"/>
          <w:b/>
          <w:bCs/>
          <w:sz w:val="32"/>
          <w:szCs w:val="32"/>
          <w:lang w:eastAsia="en-GB"/>
        </w:rPr>
      </w:pPr>
      <w:r>
        <w:rPr>
          <w:rFonts w:ascii="Lucida Sans Unicode" w:hAnsi="Lucida Sans Unicode" w:cs="Lucida Sans Unicode"/>
          <w:b/>
          <w:bCs/>
          <w:sz w:val="32"/>
          <w:szCs w:val="32"/>
          <w:lang w:eastAsia="en-GB"/>
        </w:rPr>
        <w:t>HEINEKEN</w:t>
      </w:r>
      <w:r w:rsidRPr="00AC05FD">
        <w:rPr>
          <w:rFonts w:ascii="Lucida Sans Unicode" w:hAnsi="Lucida Sans Unicode" w:cs="Lucida Sans Unicode"/>
          <w:b/>
          <w:bCs/>
          <w:sz w:val="32"/>
          <w:szCs w:val="32"/>
          <w:lang w:eastAsia="en-GB"/>
        </w:rPr>
        <w:t xml:space="preserve"> Malaysia Toasts </w:t>
      </w:r>
      <w:r w:rsidR="00423501">
        <w:rPr>
          <w:rFonts w:ascii="Lucida Sans Unicode" w:hAnsi="Lucida Sans Unicode" w:cs="Lucida Sans Unicode"/>
          <w:b/>
          <w:bCs/>
          <w:sz w:val="32"/>
          <w:szCs w:val="32"/>
          <w:lang w:eastAsia="en-GB"/>
        </w:rPr>
        <w:t>t</w:t>
      </w:r>
      <w:r w:rsidRPr="00AC05FD">
        <w:rPr>
          <w:rFonts w:ascii="Lucida Sans Unicode" w:hAnsi="Lucida Sans Unicode" w:cs="Lucida Sans Unicode"/>
          <w:b/>
          <w:bCs/>
          <w:sz w:val="32"/>
          <w:szCs w:val="32"/>
          <w:lang w:eastAsia="en-GB"/>
        </w:rPr>
        <w:t xml:space="preserve">o </w:t>
      </w:r>
      <w:r w:rsidR="00423501">
        <w:rPr>
          <w:rFonts w:ascii="Lucida Sans Unicode" w:hAnsi="Lucida Sans Unicode" w:cs="Lucida Sans Unicode"/>
          <w:b/>
          <w:bCs/>
          <w:sz w:val="32"/>
          <w:szCs w:val="32"/>
          <w:lang w:eastAsia="en-GB"/>
        </w:rPr>
        <w:t>A</w:t>
      </w:r>
      <w:r w:rsidRPr="00AC05FD">
        <w:rPr>
          <w:rFonts w:eastAsia="Times New Roman"/>
        </w:rPr>
        <w:t xml:space="preserve"> </w:t>
      </w:r>
      <w:r w:rsidRPr="00AC05FD">
        <w:rPr>
          <w:rFonts w:ascii="Lucida Sans Unicode" w:hAnsi="Lucida Sans Unicode" w:cs="Lucida Sans Unicode"/>
          <w:b/>
          <w:bCs/>
          <w:sz w:val="32"/>
          <w:szCs w:val="32"/>
          <w:lang w:eastAsia="en-GB"/>
        </w:rPr>
        <w:t xml:space="preserve">Triple Win </w:t>
      </w:r>
      <w:r w:rsidR="00423501">
        <w:rPr>
          <w:rFonts w:ascii="Lucida Sans Unicode" w:hAnsi="Lucida Sans Unicode" w:cs="Lucida Sans Unicode"/>
          <w:b/>
          <w:bCs/>
          <w:sz w:val="32"/>
          <w:szCs w:val="32"/>
          <w:lang w:eastAsia="en-GB"/>
        </w:rPr>
        <w:t xml:space="preserve">Once Again </w:t>
      </w:r>
    </w:p>
    <w:p w14:paraId="6B3A3E3C" w14:textId="0B49CB92" w:rsidR="003D707B" w:rsidRDefault="00423501" w:rsidP="00F3285F">
      <w:pPr>
        <w:spacing w:after="0"/>
        <w:jc w:val="center"/>
        <w:rPr>
          <w:rFonts w:cs="Lucida Sans Unicode"/>
          <w:sz w:val="21"/>
          <w:szCs w:val="21"/>
        </w:rPr>
      </w:pPr>
      <w:r>
        <w:rPr>
          <w:rFonts w:ascii="Lucida Sans Unicode" w:hAnsi="Lucida Sans Unicode" w:cs="Lucida Sans Unicode"/>
          <w:b/>
          <w:bCs/>
          <w:sz w:val="32"/>
          <w:szCs w:val="32"/>
          <w:lang w:eastAsia="en-GB"/>
        </w:rPr>
        <w:t>a</w:t>
      </w:r>
      <w:r w:rsidR="00732E7F" w:rsidRPr="00AC05FD">
        <w:rPr>
          <w:rFonts w:ascii="Lucida Sans Unicode" w:hAnsi="Lucida Sans Unicode" w:cs="Lucida Sans Unicode"/>
          <w:b/>
          <w:bCs/>
          <w:sz w:val="32"/>
          <w:szCs w:val="32"/>
          <w:lang w:eastAsia="en-GB"/>
        </w:rPr>
        <w:t xml:space="preserve">t </w:t>
      </w:r>
      <w:r w:rsidR="00F3285F">
        <w:rPr>
          <w:rFonts w:ascii="Lucida Sans Unicode" w:hAnsi="Lucida Sans Unicode" w:cs="Lucida Sans Unicode"/>
          <w:b/>
          <w:bCs/>
          <w:sz w:val="32"/>
          <w:szCs w:val="32"/>
          <w:lang w:eastAsia="en-GB"/>
        </w:rPr>
        <w:t xml:space="preserve">the </w:t>
      </w:r>
      <w:r w:rsidR="00732E7F" w:rsidRPr="00AC05FD">
        <w:rPr>
          <w:rFonts w:ascii="Lucida Sans Unicode" w:hAnsi="Lucida Sans Unicode" w:cs="Lucida Sans Unicode"/>
          <w:b/>
          <w:bCs/>
          <w:sz w:val="32"/>
          <w:szCs w:val="32"/>
          <w:lang w:eastAsia="en-GB"/>
        </w:rPr>
        <w:t>Putra Brand Awards 2022</w:t>
      </w:r>
    </w:p>
    <w:p w14:paraId="1B5400D9" w14:textId="380CDCBB" w:rsidR="005460C5" w:rsidRDefault="00AA354E" w:rsidP="00A9681E">
      <w:pPr>
        <w:pBdr>
          <w:bottom w:val="single" w:sz="12" w:space="1" w:color="auto"/>
        </w:pBdr>
        <w:jc w:val="center"/>
        <w:rPr>
          <w:rFonts w:ascii="Lucida Sans Unicode" w:hAnsi="Lucida Sans Unicode" w:cs="Lucida Sans Unicode"/>
          <w:bCs/>
          <w:i/>
          <w:iCs/>
          <w:lang w:eastAsia="en-GB"/>
        </w:rPr>
      </w:pPr>
      <w:r>
        <w:rPr>
          <w:rFonts w:ascii="Lucida Sans Unicode" w:hAnsi="Lucida Sans Unicode" w:cs="Lucida Sans Unicode"/>
          <w:bCs/>
          <w:i/>
          <w:iCs/>
          <w:lang w:eastAsia="en-GB"/>
        </w:rPr>
        <w:t xml:space="preserve">HEINEKEN Malaysia continued its winning streak at the Putra Brand Awards where </w:t>
      </w:r>
      <w:r w:rsidR="00003EC7" w:rsidRPr="00B477BB">
        <w:rPr>
          <w:rFonts w:ascii="Lucida Sans Unicode" w:hAnsi="Lucida Sans Unicode" w:cs="Lucida Sans Unicode"/>
          <w:bCs/>
          <w:i/>
          <w:iCs/>
          <w:lang w:eastAsia="en-GB"/>
        </w:rPr>
        <w:t>Heineken®</w:t>
      </w:r>
      <w:r>
        <w:rPr>
          <w:rFonts w:ascii="Lucida Sans Unicode" w:hAnsi="Lucida Sans Unicode" w:cs="Lucida Sans Unicode"/>
          <w:bCs/>
          <w:i/>
          <w:iCs/>
          <w:lang w:eastAsia="en-GB"/>
        </w:rPr>
        <w:t>,</w:t>
      </w:r>
      <w:r w:rsidR="00003EC7" w:rsidRPr="00B477BB">
        <w:rPr>
          <w:rFonts w:ascii="Lucida Sans Unicode" w:hAnsi="Lucida Sans Unicode" w:cs="Lucida Sans Unicode"/>
          <w:bCs/>
          <w:i/>
          <w:iCs/>
          <w:lang w:eastAsia="en-GB"/>
        </w:rPr>
        <w:t xml:space="preserve"> Tiger Beer</w:t>
      </w:r>
      <w:r>
        <w:rPr>
          <w:rFonts w:ascii="Lucida Sans Unicode" w:hAnsi="Lucida Sans Unicode" w:cs="Lucida Sans Unicode"/>
          <w:bCs/>
          <w:i/>
          <w:iCs/>
          <w:lang w:eastAsia="en-GB"/>
        </w:rPr>
        <w:t xml:space="preserve">, and </w:t>
      </w:r>
      <w:r w:rsidR="00003EC7" w:rsidRPr="00B477BB">
        <w:rPr>
          <w:rFonts w:ascii="Lucida Sans Unicode" w:hAnsi="Lucida Sans Unicode" w:cs="Lucida Sans Unicode"/>
          <w:bCs/>
          <w:i/>
          <w:iCs/>
          <w:lang w:eastAsia="en-GB"/>
        </w:rPr>
        <w:t xml:space="preserve">Guinness </w:t>
      </w:r>
      <w:r>
        <w:rPr>
          <w:rFonts w:ascii="Lucida Sans Unicode" w:hAnsi="Lucida Sans Unicode" w:cs="Lucida Sans Unicode"/>
          <w:bCs/>
          <w:i/>
          <w:iCs/>
          <w:lang w:eastAsia="en-GB"/>
        </w:rPr>
        <w:t xml:space="preserve">bagged </w:t>
      </w:r>
      <w:r w:rsidRPr="009128B7">
        <w:rPr>
          <w:rFonts w:ascii="Lucida Sans Unicode" w:eastAsia="Lucida Sans Unicode" w:hAnsi="Lucida Sans Unicode" w:cs="Lucida Sans Unicode"/>
          <w:i/>
          <w:iCs/>
        </w:rPr>
        <w:t xml:space="preserve">outstanding </w:t>
      </w:r>
      <w:r w:rsidRPr="00AA354E">
        <w:rPr>
          <w:rFonts w:ascii="Lucida Sans Unicode" w:eastAsia="Lucida Sans Unicode" w:hAnsi="Lucida Sans Unicode" w:cs="Lucida Sans Unicode"/>
          <w:i/>
          <w:iCs/>
        </w:rPr>
        <w:t>accolades.</w:t>
      </w:r>
    </w:p>
    <w:p w14:paraId="451CFC59" w14:textId="77777777" w:rsidR="00B477BB" w:rsidRPr="00B477BB" w:rsidRDefault="00B477BB" w:rsidP="00A9681E">
      <w:pPr>
        <w:pBdr>
          <w:bottom w:val="single" w:sz="12" w:space="1" w:color="auto"/>
        </w:pBdr>
        <w:jc w:val="center"/>
        <w:rPr>
          <w:rFonts w:ascii="Lucida Sans Unicode" w:hAnsi="Lucida Sans Unicode" w:cs="Lucida Sans Unicode"/>
          <w:bCs/>
          <w:i/>
          <w:iCs/>
          <w:lang w:eastAsia="en-GB"/>
        </w:rPr>
      </w:pPr>
    </w:p>
    <w:p w14:paraId="566E34B4" w14:textId="6F070CBF" w:rsidR="4BF153A9" w:rsidRDefault="4BF153A9" w:rsidP="00992C89">
      <w:pPr>
        <w:spacing w:before="240" w:after="0" w:line="240" w:lineRule="auto"/>
        <w:jc w:val="both"/>
      </w:pPr>
      <w:proofErr w:type="spellStart"/>
      <w:r w:rsidRPr="181BEC46">
        <w:rPr>
          <w:rFonts w:ascii="Lucida Sans Unicode" w:eastAsia="Lucida Sans Unicode" w:hAnsi="Lucida Sans Unicode" w:cs="Lucida Sans Unicode"/>
          <w:b/>
          <w:bCs/>
        </w:rPr>
        <w:t>Petaling</w:t>
      </w:r>
      <w:proofErr w:type="spellEnd"/>
      <w:r w:rsidRPr="181BEC46">
        <w:rPr>
          <w:rFonts w:ascii="Lucida Sans Unicode" w:eastAsia="Lucida Sans Unicode" w:hAnsi="Lucida Sans Unicode" w:cs="Lucida Sans Unicode"/>
          <w:b/>
          <w:bCs/>
        </w:rPr>
        <w:t xml:space="preserve"> Jaya, </w:t>
      </w:r>
      <w:r w:rsidR="003C1D35">
        <w:rPr>
          <w:rFonts w:ascii="Lucida Sans Unicode" w:eastAsia="Lucida Sans Unicode" w:hAnsi="Lucida Sans Unicode" w:cs="Lucida Sans Unicode"/>
          <w:b/>
          <w:bCs/>
        </w:rPr>
        <w:t>25</w:t>
      </w:r>
      <w:r w:rsidRPr="181BEC46">
        <w:rPr>
          <w:rFonts w:ascii="Lucida Sans Unicode" w:eastAsia="Lucida Sans Unicode" w:hAnsi="Lucida Sans Unicode" w:cs="Lucida Sans Unicode"/>
          <w:b/>
          <w:bCs/>
        </w:rPr>
        <w:t xml:space="preserve"> January 2023 –</w:t>
      </w:r>
      <w:r w:rsidRPr="181BEC46">
        <w:rPr>
          <w:rFonts w:ascii="Lucida Sans Unicode" w:eastAsia="Lucida Sans Unicode" w:hAnsi="Lucida Sans Unicode" w:cs="Lucida Sans Unicode"/>
        </w:rPr>
        <w:t xml:space="preserve"> It’s three cheers for Heineken Malaysia </w:t>
      </w:r>
      <w:proofErr w:type="spellStart"/>
      <w:r w:rsidRPr="181BEC46">
        <w:rPr>
          <w:rFonts w:ascii="Lucida Sans Unicode" w:eastAsia="Lucida Sans Unicode" w:hAnsi="Lucida Sans Unicode" w:cs="Lucida Sans Unicode"/>
        </w:rPr>
        <w:t>Berhad</w:t>
      </w:r>
      <w:proofErr w:type="spellEnd"/>
      <w:r w:rsidRPr="181BEC46">
        <w:rPr>
          <w:rFonts w:ascii="Lucida Sans Unicode" w:eastAsia="Lucida Sans Unicode" w:hAnsi="Lucida Sans Unicode" w:cs="Lucida Sans Unicode"/>
        </w:rPr>
        <w:t xml:space="preserve"> (HEINEKEN Malaysia) </w:t>
      </w:r>
      <w:r w:rsidR="00914230">
        <w:rPr>
          <w:rFonts w:ascii="Lucida Sans Unicode" w:eastAsia="Lucida Sans Unicode" w:hAnsi="Lucida Sans Unicode" w:cs="Lucida Sans Unicode"/>
        </w:rPr>
        <w:t>as the brewer</w:t>
      </w:r>
      <w:r w:rsidRPr="181BEC46">
        <w:rPr>
          <w:rFonts w:ascii="Lucida Sans Unicode" w:eastAsia="Lucida Sans Unicode" w:hAnsi="Lucida Sans Unicode" w:cs="Lucida Sans Unicode"/>
        </w:rPr>
        <w:t xml:space="preserve"> bagged three outstanding accolades at the recent Putra Brand Awards 2022. Continuing its proud tradition</w:t>
      </w:r>
      <w:r w:rsidR="00F023FE">
        <w:rPr>
          <w:rFonts w:ascii="Lucida Sans Unicode" w:eastAsia="Lucida Sans Unicode" w:hAnsi="Lucida Sans Unicode" w:cs="Lucida Sans Unicode"/>
        </w:rPr>
        <w:t>s</w:t>
      </w:r>
      <w:r w:rsidRPr="181BEC46">
        <w:rPr>
          <w:rFonts w:ascii="Lucida Sans Unicode" w:eastAsia="Lucida Sans Unicode" w:hAnsi="Lucida Sans Unicode" w:cs="Lucida Sans Unicode"/>
        </w:rPr>
        <w:t xml:space="preserve"> and sterling standards, the </w:t>
      </w:r>
      <w:r w:rsidR="00EE4363">
        <w:rPr>
          <w:rFonts w:ascii="Lucida Sans Unicode" w:eastAsia="Lucida Sans Unicode" w:hAnsi="Lucida Sans Unicode" w:cs="Lucida Sans Unicode"/>
        </w:rPr>
        <w:t>brewer</w:t>
      </w:r>
      <w:r w:rsidRPr="181BEC46">
        <w:rPr>
          <w:rFonts w:ascii="Lucida Sans Unicode" w:eastAsia="Lucida Sans Unicode" w:hAnsi="Lucida Sans Unicode" w:cs="Lucida Sans Unicode"/>
        </w:rPr>
        <w:t xml:space="preserve"> once again struck gold whe</w:t>
      </w:r>
      <w:r w:rsidR="00F023FE">
        <w:rPr>
          <w:rFonts w:ascii="Lucida Sans Unicode" w:eastAsia="Lucida Sans Unicode" w:hAnsi="Lucida Sans Unicode" w:cs="Lucida Sans Unicode"/>
        </w:rPr>
        <w:t>re</w:t>
      </w:r>
      <w:r w:rsidRPr="181BEC46">
        <w:rPr>
          <w:rFonts w:ascii="Lucida Sans Unicode" w:eastAsia="Lucida Sans Unicode" w:hAnsi="Lucida Sans Unicode" w:cs="Lucida Sans Unicode"/>
        </w:rPr>
        <w:t xml:space="preserve"> its brands, </w:t>
      </w:r>
      <w:proofErr w:type="spellStart"/>
      <w:r w:rsidRPr="181BEC46">
        <w:rPr>
          <w:rFonts w:ascii="Lucida Sans Unicode" w:eastAsia="Lucida Sans Unicode" w:hAnsi="Lucida Sans Unicode" w:cs="Lucida Sans Unicode"/>
        </w:rPr>
        <w:t>Hei</w:t>
      </w:r>
      <w:r w:rsidRPr="181BEC46">
        <w:rPr>
          <w:rFonts w:ascii="Lucida Sans Unicode" w:eastAsia="Lucida Sans Unicode" w:hAnsi="Lucida Sans Unicode" w:cs="Lucida Sans Unicode"/>
          <w:lang w:val="en-GB"/>
        </w:rPr>
        <w:t>neken</w:t>
      </w:r>
      <w:proofErr w:type="spellEnd"/>
      <w:r w:rsidRPr="181BEC46">
        <w:rPr>
          <w:rFonts w:ascii="Lucida Sans Unicode" w:eastAsia="Lucida Sans Unicode" w:hAnsi="Lucida Sans Unicode" w:cs="Lucida Sans Unicode"/>
          <w:lang w:val="en-GB"/>
        </w:rPr>
        <w:t xml:space="preserve">® and </w:t>
      </w:r>
      <w:r w:rsidRPr="181BEC46">
        <w:rPr>
          <w:rFonts w:ascii="Lucida Sans Unicode" w:eastAsia="Lucida Sans Unicode" w:hAnsi="Lucida Sans Unicode" w:cs="Lucida Sans Unicode"/>
        </w:rPr>
        <w:t xml:space="preserve">Tiger Beer </w:t>
      </w:r>
      <w:r w:rsidR="008E5736">
        <w:rPr>
          <w:rFonts w:ascii="Lucida Sans Unicode" w:eastAsia="Lucida Sans Unicode" w:hAnsi="Lucida Sans Unicode" w:cs="Lucida Sans Unicode"/>
        </w:rPr>
        <w:t>took home</w:t>
      </w:r>
      <w:r w:rsidR="00266BB5">
        <w:rPr>
          <w:rFonts w:ascii="Lucida Sans Unicode" w:eastAsia="Lucida Sans Unicode" w:hAnsi="Lucida Sans Unicode" w:cs="Lucida Sans Unicode"/>
        </w:rPr>
        <w:t xml:space="preserve"> the</w:t>
      </w:r>
      <w:r w:rsidRPr="181BEC46">
        <w:rPr>
          <w:rFonts w:ascii="Lucida Sans Unicode" w:eastAsia="Lucida Sans Unicode" w:hAnsi="Lucida Sans Unicode" w:cs="Lucida Sans Unicode"/>
        </w:rPr>
        <w:t xml:space="preserve"> Gold</w:t>
      </w:r>
      <w:r w:rsidR="00CE70A8">
        <w:rPr>
          <w:rFonts w:ascii="Lucida Sans Unicode" w:eastAsia="Lucida Sans Unicode" w:hAnsi="Lucida Sans Unicode" w:cs="Lucida Sans Unicode"/>
        </w:rPr>
        <w:t xml:space="preserve"> Award</w:t>
      </w:r>
      <w:r w:rsidRPr="181BEC46">
        <w:rPr>
          <w:rFonts w:ascii="Lucida Sans Unicode" w:eastAsia="Lucida Sans Unicode" w:hAnsi="Lucida Sans Unicode" w:cs="Lucida Sans Unicode"/>
        </w:rPr>
        <w:t xml:space="preserve">, while Guinness </w:t>
      </w:r>
      <w:r w:rsidR="00266BB5">
        <w:rPr>
          <w:rFonts w:ascii="Lucida Sans Unicode" w:eastAsia="Lucida Sans Unicode" w:hAnsi="Lucida Sans Unicode" w:cs="Lucida Sans Unicode"/>
        </w:rPr>
        <w:t xml:space="preserve">won </w:t>
      </w:r>
      <w:r w:rsidR="00B622AF">
        <w:rPr>
          <w:rFonts w:ascii="Lucida Sans Unicode" w:eastAsia="Lucida Sans Unicode" w:hAnsi="Lucida Sans Unicode" w:cs="Lucida Sans Unicode"/>
        </w:rPr>
        <w:t xml:space="preserve">the </w:t>
      </w:r>
      <w:r w:rsidR="00B622AF" w:rsidRPr="181BEC46">
        <w:rPr>
          <w:rFonts w:ascii="Lucida Sans Unicode" w:eastAsia="Lucida Sans Unicode" w:hAnsi="Lucida Sans Unicode" w:cs="Lucida Sans Unicode"/>
        </w:rPr>
        <w:t>Bronze</w:t>
      </w:r>
      <w:r w:rsidR="00266BB5">
        <w:rPr>
          <w:rFonts w:ascii="Lucida Sans Unicode" w:eastAsia="Lucida Sans Unicode" w:hAnsi="Lucida Sans Unicode" w:cs="Lucida Sans Unicode"/>
        </w:rPr>
        <w:t xml:space="preserve"> Award</w:t>
      </w:r>
      <w:r w:rsidRPr="181BEC46">
        <w:rPr>
          <w:rFonts w:ascii="Lucida Sans Unicode" w:eastAsia="Lucida Sans Unicode" w:hAnsi="Lucida Sans Unicode" w:cs="Lucida Sans Unicode"/>
        </w:rPr>
        <w:t>. These new wins bring the total awards tally to 39 since the inception of the Putra Brand Awards in 2010.</w:t>
      </w:r>
    </w:p>
    <w:p w14:paraId="2449F66F" w14:textId="21963A46" w:rsidR="463FAFF8" w:rsidRDefault="00AD1C38" w:rsidP="00992C89">
      <w:pPr>
        <w:spacing w:before="240" w:after="0" w:line="240" w:lineRule="auto"/>
        <w:jc w:val="both"/>
        <w:rPr>
          <w:rFonts w:ascii="Lucida Sans Unicode" w:eastAsia="Lucida Sans Unicode" w:hAnsi="Lucida Sans Unicode" w:cs="Lucida Sans Unicode"/>
        </w:rPr>
      </w:pPr>
      <w:r w:rsidRPr="181BEC46">
        <w:rPr>
          <w:rFonts w:ascii="Lucida Sans Unicode" w:eastAsia="Lucida Sans Unicode" w:hAnsi="Lucida Sans Unicode" w:cs="Lucida Sans Unicode"/>
        </w:rPr>
        <w:t>Roland Bala, Managing Director of HEINEKEN Malaysia</w:t>
      </w:r>
      <w:r>
        <w:rPr>
          <w:rFonts w:ascii="Lucida Sans Unicode" w:eastAsia="Lucida Sans Unicode" w:hAnsi="Lucida Sans Unicode" w:cs="Lucida Sans Unicode"/>
        </w:rPr>
        <w:t xml:space="preserve"> shared,</w:t>
      </w:r>
      <w:r w:rsidRPr="181BEC46">
        <w:rPr>
          <w:rFonts w:ascii="Lucida Sans Unicode" w:eastAsia="Lucida Sans Unicode" w:hAnsi="Lucida Sans Unicode" w:cs="Lucida Sans Unicode"/>
          <w:lang w:val="en-GB"/>
        </w:rPr>
        <w:t xml:space="preserve"> </w:t>
      </w:r>
      <w:r w:rsidR="463FAFF8" w:rsidRPr="181BEC46">
        <w:rPr>
          <w:rFonts w:ascii="Lucida Sans Unicode" w:eastAsia="Lucida Sans Unicode" w:hAnsi="Lucida Sans Unicode" w:cs="Lucida Sans Unicode"/>
          <w:lang w:val="en-GB"/>
        </w:rPr>
        <w:t>“</w:t>
      </w:r>
      <w:r w:rsidR="008B2C78" w:rsidRPr="181BEC46">
        <w:rPr>
          <w:rFonts w:ascii="Lucida Sans Unicode" w:eastAsia="Lucida Sans Unicode" w:hAnsi="Lucida Sans Unicode" w:cs="Lucida Sans Unicode"/>
        </w:rPr>
        <w:t>We owe a huge thank you to all our consumers for their</w:t>
      </w:r>
      <w:r w:rsidR="002212FE">
        <w:rPr>
          <w:rFonts w:ascii="Lucida Sans Unicode" w:eastAsia="Lucida Sans Unicode" w:hAnsi="Lucida Sans Unicode" w:cs="Lucida Sans Unicode"/>
        </w:rPr>
        <w:t xml:space="preserve"> incredible</w:t>
      </w:r>
      <w:r w:rsidR="008B2C78" w:rsidRPr="181BEC46">
        <w:rPr>
          <w:rFonts w:ascii="Lucida Sans Unicode" w:eastAsia="Lucida Sans Unicode" w:hAnsi="Lucida Sans Unicode" w:cs="Lucida Sans Unicode"/>
        </w:rPr>
        <w:t xml:space="preserve"> support </w:t>
      </w:r>
      <w:r w:rsidR="000F538F">
        <w:rPr>
          <w:rFonts w:ascii="Lucida Sans Unicode" w:eastAsia="Lucida Sans Unicode" w:hAnsi="Lucida Sans Unicode" w:cs="Lucida Sans Unicode"/>
        </w:rPr>
        <w:t>of</w:t>
      </w:r>
      <w:r w:rsidR="008B2C78" w:rsidRPr="181BEC46">
        <w:rPr>
          <w:rFonts w:ascii="Lucida Sans Unicode" w:eastAsia="Lucida Sans Unicode" w:hAnsi="Lucida Sans Unicode" w:cs="Lucida Sans Unicode"/>
        </w:rPr>
        <w:t xml:space="preserve"> our </w:t>
      </w:r>
      <w:r w:rsidR="008B2C78" w:rsidRPr="00425C90">
        <w:rPr>
          <w:rFonts w:ascii="Lucida Sans Unicode" w:eastAsia="Lucida Sans Unicode" w:hAnsi="Lucida Sans Unicode" w:cs="Lucida Sans Unicode"/>
        </w:rPr>
        <w:t>brands</w:t>
      </w:r>
      <w:r w:rsidR="463FAFF8" w:rsidRPr="00425C90">
        <w:rPr>
          <w:rFonts w:ascii="Lucida Sans Unicode" w:eastAsia="Lucida Sans Unicode" w:hAnsi="Lucida Sans Unicode" w:cs="Lucida Sans Unicode"/>
          <w:lang w:val="en-GB"/>
        </w:rPr>
        <w:t>.</w:t>
      </w:r>
      <w:r w:rsidR="463FAFF8" w:rsidRPr="181BEC46">
        <w:rPr>
          <w:rFonts w:ascii="Lucida Sans Unicode" w:eastAsia="Lucida Sans Unicode" w:hAnsi="Lucida Sans Unicode" w:cs="Lucida Sans Unicode"/>
          <w:lang w:val="en-GB"/>
        </w:rPr>
        <w:t xml:space="preserve"> </w:t>
      </w:r>
      <w:r w:rsidR="463FAFF8" w:rsidRPr="181BEC46">
        <w:rPr>
          <w:rFonts w:ascii="Lucida Sans Unicode" w:eastAsia="Lucida Sans Unicode" w:hAnsi="Lucida Sans Unicode" w:cs="Lucida Sans Unicode"/>
        </w:rPr>
        <w:t xml:space="preserve">Without </w:t>
      </w:r>
      <w:r w:rsidR="000F538F">
        <w:rPr>
          <w:rFonts w:ascii="Lucida Sans Unicode" w:eastAsia="Lucida Sans Unicode" w:hAnsi="Lucida Sans Unicode" w:cs="Lucida Sans Unicode"/>
        </w:rPr>
        <w:t xml:space="preserve">a </w:t>
      </w:r>
      <w:r w:rsidR="463FAFF8" w:rsidRPr="181BEC46">
        <w:rPr>
          <w:rFonts w:ascii="Lucida Sans Unicode" w:eastAsia="Lucida Sans Unicode" w:hAnsi="Lucida Sans Unicode" w:cs="Lucida Sans Unicode"/>
        </w:rPr>
        <w:t xml:space="preserve">doubt, we could not have done so without the passion and commitment of our </w:t>
      </w:r>
      <w:r w:rsidR="001258A9">
        <w:rPr>
          <w:rFonts w:ascii="Lucida Sans Unicode" w:eastAsia="Lucida Sans Unicode" w:hAnsi="Lucida Sans Unicode" w:cs="Lucida Sans Unicode"/>
        </w:rPr>
        <w:t>One Strong Winning Team</w:t>
      </w:r>
      <w:r w:rsidR="00406162">
        <w:rPr>
          <w:rFonts w:ascii="Lucida Sans Unicode" w:eastAsia="Lucida Sans Unicode" w:hAnsi="Lucida Sans Unicode" w:cs="Lucida Sans Unicode"/>
        </w:rPr>
        <w:t xml:space="preserve"> </w:t>
      </w:r>
      <w:r w:rsidR="00750789">
        <w:rPr>
          <w:rFonts w:ascii="Lucida Sans Unicode" w:eastAsia="Lucida Sans Unicode" w:hAnsi="Lucida Sans Unicode" w:cs="Lucida Sans Unicode"/>
        </w:rPr>
        <w:t>that</w:t>
      </w:r>
      <w:r w:rsidR="00406162">
        <w:rPr>
          <w:rFonts w:ascii="Lucida Sans Unicode" w:eastAsia="Lucida Sans Unicode" w:hAnsi="Lucida Sans Unicode" w:cs="Lucida Sans Unicode"/>
        </w:rPr>
        <w:t xml:space="preserve"> always deliver</w:t>
      </w:r>
      <w:r w:rsidR="00750789">
        <w:rPr>
          <w:rFonts w:ascii="Lucida Sans Unicode" w:eastAsia="Lucida Sans Unicode" w:hAnsi="Lucida Sans Unicode" w:cs="Lucida Sans Unicode"/>
        </w:rPr>
        <w:t>s</w:t>
      </w:r>
      <w:r w:rsidR="00406162">
        <w:rPr>
          <w:rFonts w:ascii="Lucida Sans Unicode" w:eastAsia="Lucida Sans Unicode" w:hAnsi="Lucida Sans Unicode" w:cs="Lucida Sans Unicode"/>
        </w:rPr>
        <w:t xml:space="preserve"> their best to our consumers. Together, </w:t>
      </w:r>
      <w:r w:rsidR="001B5858">
        <w:rPr>
          <w:rFonts w:ascii="Lucida Sans Unicode" w:eastAsia="Lucida Sans Unicode" w:hAnsi="Lucida Sans Unicode" w:cs="Lucida Sans Unicode"/>
        </w:rPr>
        <w:t>we are</w:t>
      </w:r>
      <w:r w:rsidR="463FAFF8" w:rsidRPr="181BEC46">
        <w:rPr>
          <w:rFonts w:ascii="Lucida Sans Unicode" w:eastAsia="Lucida Sans Unicode" w:hAnsi="Lucida Sans Unicode" w:cs="Lucida Sans Unicode"/>
        </w:rPr>
        <w:t xml:space="preserve"> guided by HEINEKEN’s purpose, which is to brew the joy of true togetherness to inspire a better world</w:t>
      </w:r>
      <w:r w:rsidR="00297C96">
        <w:rPr>
          <w:rFonts w:ascii="Lucida Sans Unicode" w:eastAsia="Lucida Sans Unicode" w:hAnsi="Lucida Sans Unicode" w:cs="Lucida Sans Unicode"/>
        </w:rPr>
        <w:t>.</w:t>
      </w:r>
      <w:r w:rsidR="463FAFF8" w:rsidRPr="181BEC46">
        <w:rPr>
          <w:rFonts w:ascii="Lucida Sans Unicode" w:eastAsia="Lucida Sans Unicode" w:hAnsi="Lucida Sans Unicode" w:cs="Lucida Sans Unicode"/>
        </w:rPr>
        <w:t xml:space="preserve">” </w:t>
      </w:r>
    </w:p>
    <w:p w14:paraId="384727DE" w14:textId="607CB2AC" w:rsidR="34609243" w:rsidRDefault="34609243" w:rsidP="00992C89">
      <w:pPr>
        <w:spacing w:before="240" w:after="0" w:line="240" w:lineRule="auto"/>
        <w:jc w:val="both"/>
      </w:pPr>
      <w:r w:rsidRPr="181BEC46">
        <w:rPr>
          <w:rFonts w:ascii="Lucida Sans Unicode" w:eastAsia="Lucida Sans Unicode" w:hAnsi="Lucida Sans Unicode" w:cs="Lucida Sans Unicode"/>
          <w:color w:val="000000" w:themeColor="text1"/>
        </w:rPr>
        <w:t xml:space="preserve">Meanwhile, </w:t>
      </w:r>
      <w:r w:rsidR="000C490B">
        <w:rPr>
          <w:rFonts w:ascii="Lucida Sans Unicode" w:eastAsia="Lucida Sans Unicode" w:hAnsi="Lucida Sans Unicode" w:cs="Lucida Sans Unicode"/>
          <w:color w:val="000000" w:themeColor="text1"/>
        </w:rPr>
        <w:t>Willemijn Sneep</w:t>
      </w:r>
      <w:r w:rsidRPr="181BEC46">
        <w:rPr>
          <w:rFonts w:ascii="Lucida Sans Unicode" w:eastAsia="Lucida Sans Unicode" w:hAnsi="Lucida Sans Unicode" w:cs="Lucida Sans Unicode"/>
          <w:color w:val="000000" w:themeColor="text1"/>
        </w:rPr>
        <w:t xml:space="preserve">, Marketing Director of HEINEKEN Malaysia </w:t>
      </w:r>
      <w:r w:rsidR="00607D9F">
        <w:rPr>
          <w:rFonts w:ascii="Lucida Sans Unicode" w:eastAsia="Lucida Sans Unicode" w:hAnsi="Lucida Sans Unicode" w:cs="Lucida Sans Unicode"/>
          <w:color w:val="000000" w:themeColor="text1"/>
        </w:rPr>
        <w:t>also commented on the achievement</w:t>
      </w:r>
      <w:r w:rsidRPr="181BEC46">
        <w:rPr>
          <w:rFonts w:ascii="Lucida Sans Unicode" w:eastAsia="Lucida Sans Unicode" w:hAnsi="Lucida Sans Unicode" w:cs="Lucida Sans Unicode"/>
          <w:color w:val="000000" w:themeColor="text1"/>
        </w:rPr>
        <w:t xml:space="preserve">, “We are proud to </w:t>
      </w:r>
      <w:r w:rsidR="00607D9F">
        <w:rPr>
          <w:rFonts w:ascii="Lucida Sans Unicode" w:eastAsia="Lucida Sans Unicode" w:hAnsi="Lucida Sans Unicode" w:cs="Lucida Sans Unicode"/>
          <w:color w:val="000000" w:themeColor="text1"/>
        </w:rPr>
        <w:t>celebrate yet another</w:t>
      </w:r>
      <w:r w:rsidRPr="181BEC46">
        <w:rPr>
          <w:rFonts w:ascii="Lucida Sans Unicode" w:eastAsia="Lucida Sans Unicode" w:hAnsi="Lucida Sans Unicode" w:cs="Lucida Sans Unicode"/>
          <w:color w:val="000000" w:themeColor="text1"/>
        </w:rPr>
        <w:t xml:space="preserve"> </w:t>
      </w:r>
      <w:r w:rsidR="00607D9F">
        <w:rPr>
          <w:rFonts w:ascii="Lucida Sans Unicode" w:eastAsia="Lucida Sans Unicode" w:hAnsi="Lucida Sans Unicode" w:cs="Lucida Sans Unicode"/>
          <w:color w:val="000000" w:themeColor="text1"/>
        </w:rPr>
        <w:t>triple win</w:t>
      </w:r>
      <w:r w:rsidRPr="181BEC46">
        <w:rPr>
          <w:rFonts w:ascii="Lucida Sans Unicode" w:eastAsia="Lucida Sans Unicode" w:hAnsi="Lucida Sans Unicode" w:cs="Lucida Sans Unicode"/>
          <w:color w:val="000000" w:themeColor="text1"/>
        </w:rPr>
        <w:t xml:space="preserve"> at the prestigious Putra Brand Awards</w:t>
      </w:r>
      <w:r w:rsidR="00C21ABA">
        <w:rPr>
          <w:rFonts w:ascii="Lucida Sans Unicode" w:eastAsia="Lucida Sans Unicode" w:hAnsi="Lucida Sans Unicode" w:cs="Lucida Sans Unicode"/>
          <w:color w:val="000000" w:themeColor="text1"/>
        </w:rPr>
        <w:t xml:space="preserve">, </w:t>
      </w:r>
      <w:r w:rsidR="00274F69">
        <w:rPr>
          <w:rFonts w:ascii="Lucida Sans Unicode" w:eastAsia="Lucida Sans Unicode" w:hAnsi="Lucida Sans Unicode" w:cs="Lucida Sans Unicode"/>
          <w:color w:val="000000" w:themeColor="text1"/>
        </w:rPr>
        <w:t>further</w:t>
      </w:r>
      <w:r w:rsidR="00C21ABA">
        <w:rPr>
          <w:rFonts w:ascii="Lucida Sans Unicode" w:eastAsia="Lucida Sans Unicode" w:hAnsi="Lucida Sans Unicode" w:cs="Lucida Sans Unicode"/>
          <w:color w:val="000000" w:themeColor="text1"/>
        </w:rPr>
        <w:t xml:space="preserve"> demonstrating our </w:t>
      </w:r>
      <w:r w:rsidRPr="181BEC46">
        <w:rPr>
          <w:rFonts w:ascii="Lucida Sans Unicode" w:eastAsia="Lucida Sans Unicode" w:hAnsi="Lucida Sans Unicode" w:cs="Lucida Sans Unicode"/>
          <w:color w:val="000000" w:themeColor="text1"/>
        </w:rPr>
        <w:t>commit</w:t>
      </w:r>
      <w:r w:rsidR="00C21ABA">
        <w:rPr>
          <w:rFonts w:ascii="Lucida Sans Unicode" w:eastAsia="Lucida Sans Unicode" w:hAnsi="Lucida Sans Unicode" w:cs="Lucida Sans Unicode"/>
          <w:color w:val="000000" w:themeColor="text1"/>
        </w:rPr>
        <w:t>ment</w:t>
      </w:r>
      <w:r w:rsidRPr="181BEC46">
        <w:rPr>
          <w:rFonts w:ascii="Lucida Sans Unicode" w:eastAsia="Lucida Sans Unicode" w:hAnsi="Lucida Sans Unicode" w:cs="Lucida Sans Unicode"/>
          <w:color w:val="000000" w:themeColor="text1"/>
        </w:rPr>
        <w:t xml:space="preserve"> to delivering</w:t>
      </w:r>
      <w:r w:rsidR="00DC7B64">
        <w:rPr>
          <w:rFonts w:ascii="Lucida Sans Unicode" w:eastAsia="Lucida Sans Unicode" w:hAnsi="Lucida Sans Unicode" w:cs="Lucida Sans Unicode"/>
          <w:color w:val="000000" w:themeColor="text1"/>
        </w:rPr>
        <w:t xml:space="preserve"> </w:t>
      </w:r>
      <w:r w:rsidR="00D91CCA">
        <w:rPr>
          <w:rFonts w:ascii="Lucida Sans Unicode" w:eastAsia="Lucida Sans Unicode" w:hAnsi="Lucida Sans Unicode" w:cs="Lucida Sans Unicode"/>
          <w:color w:val="000000" w:themeColor="text1"/>
        </w:rPr>
        <w:t>premium, world-class</w:t>
      </w:r>
      <w:r w:rsidRPr="181BEC46">
        <w:rPr>
          <w:rFonts w:ascii="Lucida Sans Unicode" w:eastAsia="Lucida Sans Unicode" w:hAnsi="Lucida Sans Unicode" w:cs="Lucida Sans Unicode"/>
          <w:color w:val="000000" w:themeColor="text1"/>
        </w:rPr>
        <w:t xml:space="preserve"> brands</w:t>
      </w:r>
      <w:r w:rsidR="00527933">
        <w:rPr>
          <w:rFonts w:ascii="Lucida Sans Unicode" w:eastAsia="Lucida Sans Unicode" w:hAnsi="Lucida Sans Unicode" w:cs="Lucida Sans Unicode"/>
          <w:color w:val="000000" w:themeColor="text1"/>
        </w:rPr>
        <w:t>. At HEINEKEN Malaysia, we put our consumers</w:t>
      </w:r>
      <w:r w:rsidRPr="181BEC46">
        <w:rPr>
          <w:rFonts w:ascii="Lucida Sans Unicode" w:eastAsia="Lucida Sans Unicode" w:hAnsi="Lucida Sans Unicode" w:cs="Lucida Sans Unicode"/>
          <w:color w:val="000000" w:themeColor="text1"/>
        </w:rPr>
        <w:t xml:space="preserve"> </w:t>
      </w:r>
      <w:r w:rsidR="00527933">
        <w:rPr>
          <w:rFonts w:ascii="Lucida Sans Unicode" w:eastAsia="Lucida Sans Unicode" w:hAnsi="Lucida Sans Unicode" w:cs="Lucida Sans Unicode"/>
          <w:color w:val="000000" w:themeColor="text1"/>
        </w:rPr>
        <w:t>first</w:t>
      </w:r>
      <w:r w:rsidR="0006569B" w:rsidRPr="0006569B">
        <w:rPr>
          <w:rFonts w:ascii="Lucida Sans Unicode" w:eastAsia="Lucida Sans Unicode" w:hAnsi="Lucida Sans Unicode" w:cs="Lucida Sans Unicode"/>
          <w:color w:val="000000" w:themeColor="text1"/>
        </w:rPr>
        <w:t xml:space="preserve"> </w:t>
      </w:r>
      <w:r w:rsidR="0006569B">
        <w:rPr>
          <w:rFonts w:ascii="Lucida Sans Unicode" w:eastAsia="Lucida Sans Unicode" w:hAnsi="Lucida Sans Unicode" w:cs="Lucida Sans Unicode"/>
          <w:color w:val="000000" w:themeColor="text1"/>
        </w:rPr>
        <w:t>by</w:t>
      </w:r>
      <w:r w:rsidR="0006569B" w:rsidRPr="181BEC46">
        <w:rPr>
          <w:rFonts w:ascii="Lucida Sans Unicode" w:eastAsia="Lucida Sans Unicode" w:hAnsi="Lucida Sans Unicode" w:cs="Lucida Sans Unicode"/>
          <w:color w:val="000000" w:themeColor="text1"/>
        </w:rPr>
        <w:t xml:space="preserve"> not only meet</w:t>
      </w:r>
      <w:r w:rsidR="0006569B">
        <w:rPr>
          <w:rFonts w:ascii="Lucida Sans Unicode" w:eastAsia="Lucida Sans Unicode" w:hAnsi="Lucida Sans Unicode" w:cs="Lucida Sans Unicode"/>
          <w:color w:val="000000" w:themeColor="text1"/>
        </w:rPr>
        <w:t>ing</w:t>
      </w:r>
      <w:r w:rsidR="0006569B" w:rsidRPr="181BEC46">
        <w:rPr>
          <w:rFonts w:ascii="Lucida Sans Unicode" w:eastAsia="Lucida Sans Unicode" w:hAnsi="Lucida Sans Unicode" w:cs="Lucida Sans Unicode"/>
          <w:color w:val="000000" w:themeColor="text1"/>
        </w:rPr>
        <w:t xml:space="preserve"> but exceed</w:t>
      </w:r>
      <w:r w:rsidR="0006569B">
        <w:rPr>
          <w:rFonts w:ascii="Lucida Sans Unicode" w:eastAsia="Lucida Sans Unicode" w:hAnsi="Lucida Sans Unicode" w:cs="Lucida Sans Unicode"/>
          <w:color w:val="000000" w:themeColor="text1"/>
        </w:rPr>
        <w:t>ing</w:t>
      </w:r>
      <w:r w:rsidR="0006569B" w:rsidRPr="181BEC46">
        <w:rPr>
          <w:rFonts w:ascii="Lucida Sans Unicode" w:eastAsia="Lucida Sans Unicode" w:hAnsi="Lucida Sans Unicode" w:cs="Lucida Sans Unicode"/>
          <w:color w:val="000000" w:themeColor="text1"/>
        </w:rPr>
        <w:t xml:space="preserve"> their expectations</w:t>
      </w:r>
      <w:r w:rsidR="0006569B">
        <w:rPr>
          <w:rFonts w:ascii="Lucida Sans Unicode" w:eastAsia="Lucida Sans Unicode" w:hAnsi="Lucida Sans Unicode" w:cs="Lucida Sans Unicode"/>
          <w:color w:val="000000" w:themeColor="text1"/>
        </w:rPr>
        <w:t xml:space="preserve"> through</w:t>
      </w:r>
      <w:r w:rsidRPr="181BEC46">
        <w:rPr>
          <w:rFonts w:ascii="Lucida Sans Unicode" w:eastAsia="Lucida Sans Unicode" w:hAnsi="Lucida Sans Unicode" w:cs="Lucida Sans Unicode"/>
          <w:color w:val="000000" w:themeColor="text1"/>
        </w:rPr>
        <w:t xml:space="preserve"> exciting </w:t>
      </w:r>
      <w:r w:rsidR="008B62C5">
        <w:rPr>
          <w:rFonts w:ascii="Lucida Sans Unicode" w:eastAsia="Lucida Sans Unicode" w:hAnsi="Lucida Sans Unicode" w:cs="Lucida Sans Unicode"/>
          <w:color w:val="000000" w:themeColor="text1"/>
        </w:rPr>
        <w:t xml:space="preserve">and meaningful </w:t>
      </w:r>
      <w:r w:rsidR="00250C21">
        <w:rPr>
          <w:rFonts w:ascii="Lucida Sans Unicode" w:eastAsia="Lucida Sans Unicode" w:hAnsi="Lucida Sans Unicode" w:cs="Lucida Sans Unicode"/>
          <w:color w:val="000000" w:themeColor="text1"/>
        </w:rPr>
        <w:t>campaigns</w:t>
      </w:r>
      <w:r w:rsidRPr="181BEC46">
        <w:rPr>
          <w:rFonts w:ascii="Lucida Sans Unicode" w:eastAsia="Lucida Sans Unicode" w:hAnsi="Lucida Sans Unicode" w:cs="Lucida Sans Unicode"/>
          <w:color w:val="000000" w:themeColor="text1"/>
        </w:rPr>
        <w:t xml:space="preserve">. </w:t>
      </w:r>
      <w:r w:rsidR="00D91CCA">
        <w:rPr>
          <w:rFonts w:ascii="Lucida Sans Unicode" w:eastAsia="Lucida Sans Unicode" w:hAnsi="Lucida Sans Unicode" w:cs="Lucida Sans Unicode"/>
          <w:color w:val="000000" w:themeColor="text1"/>
        </w:rPr>
        <w:t>As our b</w:t>
      </w:r>
      <w:r w:rsidRPr="181BEC46">
        <w:rPr>
          <w:rFonts w:ascii="Lucida Sans Unicode" w:eastAsia="Lucida Sans Unicode" w:hAnsi="Lucida Sans Unicode" w:cs="Lucida Sans Unicode"/>
          <w:color w:val="000000" w:themeColor="text1"/>
        </w:rPr>
        <w:t xml:space="preserve">rands </w:t>
      </w:r>
      <w:r w:rsidR="00D91CCA">
        <w:rPr>
          <w:rFonts w:ascii="Lucida Sans Unicode" w:eastAsia="Lucida Sans Unicode" w:hAnsi="Lucida Sans Unicode" w:cs="Lucida Sans Unicode"/>
          <w:color w:val="000000" w:themeColor="text1"/>
        </w:rPr>
        <w:t>adapt</w:t>
      </w:r>
      <w:r w:rsidRPr="181BEC46">
        <w:rPr>
          <w:rFonts w:ascii="Lucida Sans Unicode" w:eastAsia="Lucida Sans Unicode" w:hAnsi="Lucida Sans Unicode" w:cs="Lucida Sans Unicode"/>
          <w:color w:val="000000" w:themeColor="text1"/>
        </w:rPr>
        <w:t xml:space="preserve"> </w:t>
      </w:r>
      <w:r w:rsidR="00D91CCA">
        <w:rPr>
          <w:rFonts w:ascii="Lucida Sans Unicode" w:eastAsia="Lucida Sans Unicode" w:hAnsi="Lucida Sans Unicode" w:cs="Lucida Sans Unicode"/>
          <w:color w:val="000000" w:themeColor="text1"/>
        </w:rPr>
        <w:t>to</w:t>
      </w:r>
      <w:r w:rsidRPr="181BEC46">
        <w:rPr>
          <w:rFonts w:ascii="Lucida Sans Unicode" w:eastAsia="Lucida Sans Unicode" w:hAnsi="Lucida Sans Unicode" w:cs="Lucida Sans Unicode"/>
          <w:color w:val="000000" w:themeColor="text1"/>
        </w:rPr>
        <w:t xml:space="preserve"> </w:t>
      </w:r>
      <w:r w:rsidR="00D91CCA">
        <w:rPr>
          <w:rFonts w:ascii="Lucida Sans Unicode" w:eastAsia="Lucida Sans Unicode" w:hAnsi="Lucida Sans Unicode" w:cs="Lucida Sans Unicode"/>
          <w:color w:val="000000" w:themeColor="text1"/>
        </w:rPr>
        <w:t>the evolving landscape</w:t>
      </w:r>
      <w:r w:rsidRPr="181BEC46">
        <w:rPr>
          <w:rFonts w:ascii="Lucida Sans Unicode" w:eastAsia="Lucida Sans Unicode" w:hAnsi="Lucida Sans Unicode" w:cs="Lucida Sans Unicode"/>
          <w:color w:val="000000" w:themeColor="text1"/>
        </w:rPr>
        <w:t xml:space="preserve">, we </w:t>
      </w:r>
      <w:r w:rsidR="00D91CCA">
        <w:rPr>
          <w:rFonts w:ascii="Lucida Sans Unicode" w:eastAsia="Lucida Sans Unicode" w:hAnsi="Lucida Sans Unicode" w:cs="Lucida Sans Unicode"/>
          <w:color w:val="000000" w:themeColor="text1"/>
        </w:rPr>
        <w:t>strive to be</w:t>
      </w:r>
      <w:r w:rsidRPr="181BEC46">
        <w:rPr>
          <w:rFonts w:ascii="Lucida Sans Unicode" w:eastAsia="Lucida Sans Unicode" w:hAnsi="Lucida Sans Unicode" w:cs="Lucida Sans Unicode"/>
          <w:color w:val="000000" w:themeColor="text1"/>
        </w:rPr>
        <w:t xml:space="preserve"> more creative </w:t>
      </w:r>
      <w:r w:rsidR="00D91CCA">
        <w:rPr>
          <w:rFonts w:ascii="Lucida Sans Unicode" w:eastAsia="Lucida Sans Unicode" w:hAnsi="Lucida Sans Unicode" w:cs="Lucida Sans Unicode"/>
          <w:color w:val="000000" w:themeColor="text1"/>
        </w:rPr>
        <w:t>in anticipating our</w:t>
      </w:r>
      <w:r w:rsidRPr="181BEC46">
        <w:rPr>
          <w:rFonts w:ascii="Lucida Sans Unicode" w:eastAsia="Lucida Sans Unicode" w:hAnsi="Lucida Sans Unicode" w:cs="Lucida Sans Unicode"/>
          <w:color w:val="000000" w:themeColor="text1"/>
        </w:rPr>
        <w:t xml:space="preserve"> </w:t>
      </w:r>
      <w:r w:rsidR="009B33B7">
        <w:rPr>
          <w:rFonts w:ascii="Lucida Sans Unicode" w:eastAsia="Lucida Sans Unicode" w:hAnsi="Lucida Sans Unicode" w:cs="Lucida Sans Unicode"/>
          <w:color w:val="000000" w:themeColor="text1"/>
        </w:rPr>
        <w:t>consumers’</w:t>
      </w:r>
      <w:r w:rsidRPr="181BEC46">
        <w:rPr>
          <w:rFonts w:ascii="Lucida Sans Unicode" w:eastAsia="Lucida Sans Unicode" w:hAnsi="Lucida Sans Unicode" w:cs="Lucida Sans Unicode"/>
          <w:color w:val="000000" w:themeColor="text1"/>
        </w:rPr>
        <w:t xml:space="preserve"> needs</w:t>
      </w:r>
      <w:r w:rsidRPr="00425C90">
        <w:rPr>
          <w:rFonts w:ascii="Lucida Sans Unicode" w:eastAsia="Lucida Sans Unicode" w:hAnsi="Lucida Sans Unicode" w:cs="Lucida Sans Unicode"/>
          <w:color w:val="000000" w:themeColor="text1"/>
        </w:rPr>
        <w:t>.”</w:t>
      </w:r>
    </w:p>
    <w:p w14:paraId="51D4E23B" w14:textId="0E7C959A" w:rsidR="63904E29" w:rsidRDefault="00DD42FB" w:rsidP="00992C89">
      <w:pPr>
        <w:spacing w:before="240" w:after="0" w:line="240" w:lineRule="auto"/>
        <w:jc w:val="both"/>
        <w:rPr>
          <w:rFonts w:ascii="Lucida Sans Unicode" w:eastAsia="Lucida Sans Unicode" w:hAnsi="Lucida Sans Unicode" w:cs="Lucida Sans Unicode"/>
          <w:lang w:val="en-GB"/>
        </w:rPr>
      </w:pPr>
      <w:r>
        <w:rPr>
          <w:rFonts w:ascii="Lucida Sans Unicode" w:eastAsia="Lucida Sans Unicode" w:hAnsi="Lucida Sans Unicode" w:cs="Lucida Sans Unicode"/>
        </w:rPr>
        <w:t>L</w:t>
      </w:r>
      <w:r w:rsidR="004F3A6C">
        <w:rPr>
          <w:rFonts w:ascii="Lucida Sans Unicode" w:eastAsia="Lucida Sans Unicode" w:hAnsi="Lucida Sans Unicode" w:cs="Lucida Sans Unicode"/>
        </w:rPr>
        <w:t>ast year</w:t>
      </w:r>
      <w:r w:rsidR="63904E29" w:rsidRPr="181BEC46">
        <w:rPr>
          <w:rFonts w:ascii="Lucida Sans Unicode" w:eastAsia="Lucida Sans Unicode" w:hAnsi="Lucida Sans Unicode" w:cs="Lucida Sans Unicode"/>
          <w:lang w:val="en-GB"/>
        </w:rPr>
        <w:t xml:space="preserve">, Heineken® launched its When you Drive, Never Drink (WYDND) campaign, </w:t>
      </w:r>
      <w:r w:rsidR="00995EA2">
        <w:rPr>
          <w:rFonts w:ascii="Lucida Sans Unicode" w:eastAsia="Lucida Sans Unicode" w:hAnsi="Lucida Sans Unicode" w:cs="Lucida Sans Unicode"/>
          <w:lang w:val="en-GB"/>
        </w:rPr>
        <w:t>encouraging</w:t>
      </w:r>
      <w:r w:rsidR="63904E29" w:rsidRPr="181BEC46">
        <w:rPr>
          <w:rFonts w:ascii="Lucida Sans Unicode" w:eastAsia="Lucida Sans Unicode" w:hAnsi="Lucida Sans Unicode" w:cs="Lucida Sans Unicode"/>
          <w:lang w:val="en-GB"/>
        </w:rPr>
        <w:t xml:space="preserve"> consumers</w:t>
      </w:r>
      <w:r w:rsidR="00172795">
        <w:rPr>
          <w:rFonts w:ascii="Lucida Sans Unicode" w:eastAsia="Lucida Sans Unicode" w:hAnsi="Lucida Sans Unicode" w:cs="Lucida Sans Unicode"/>
          <w:lang w:val="en-GB"/>
        </w:rPr>
        <w:t xml:space="preserve"> </w:t>
      </w:r>
      <w:r w:rsidR="00E44641">
        <w:rPr>
          <w:rFonts w:ascii="Lucida Sans Unicode" w:eastAsia="Lucida Sans Unicode" w:hAnsi="Lucida Sans Unicode" w:cs="Lucida Sans Unicode"/>
          <w:lang w:val="en-GB"/>
        </w:rPr>
        <w:t xml:space="preserve">to </w:t>
      </w:r>
      <w:r w:rsidR="00AA354E">
        <w:rPr>
          <w:rFonts w:ascii="Lucida Sans Unicode" w:eastAsia="Lucida Sans Unicode" w:hAnsi="Lucida Sans Unicode" w:cs="Lucida Sans Unicode"/>
          <w:lang w:val="en-GB"/>
        </w:rPr>
        <w:t>pledg</w:t>
      </w:r>
      <w:r w:rsidR="00E44641">
        <w:rPr>
          <w:rFonts w:ascii="Lucida Sans Unicode" w:eastAsia="Lucida Sans Unicode" w:hAnsi="Lucida Sans Unicode" w:cs="Lucida Sans Unicode"/>
          <w:lang w:val="en-GB"/>
        </w:rPr>
        <w:t>e</w:t>
      </w:r>
      <w:r w:rsidR="00AA354E">
        <w:rPr>
          <w:rFonts w:ascii="Lucida Sans Unicode" w:eastAsia="Lucida Sans Unicode" w:hAnsi="Lucida Sans Unicode" w:cs="Lucida Sans Unicode"/>
          <w:lang w:val="en-GB"/>
        </w:rPr>
        <w:t xml:space="preserve"> to</w:t>
      </w:r>
      <w:r w:rsidR="63904E29" w:rsidRPr="181BEC46">
        <w:rPr>
          <w:rFonts w:ascii="Lucida Sans Unicode" w:eastAsia="Lucida Sans Unicode" w:hAnsi="Lucida Sans Unicode" w:cs="Lucida Sans Unicode"/>
          <w:lang w:val="en-GB"/>
        </w:rPr>
        <w:t xml:space="preserve"> never drink when they drive. The campaign </w:t>
      </w:r>
      <w:r w:rsidR="00425C90">
        <w:rPr>
          <w:rFonts w:ascii="Lucida Sans Unicode" w:eastAsia="Lucida Sans Unicode" w:hAnsi="Lucida Sans Unicode" w:cs="Lucida Sans Unicode"/>
          <w:lang w:val="en-GB"/>
        </w:rPr>
        <w:t>garnered more than 300</w:t>
      </w:r>
      <w:r w:rsidR="00216C47">
        <w:rPr>
          <w:rFonts w:ascii="Lucida Sans Unicode" w:eastAsia="Lucida Sans Unicode" w:hAnsi="Lucida Sans Unicode" w:cs="Lucida Sans Unicode"/>
          <w:lang w:val="en-GB"/>
        </w:rPr>
        <w:t>0</w:t>
      </w:r>
      <w:r w:rsidR="00425C90">
        <w:rPr>
          <w:rFonts w:ascii="Lucida Sans Unicode" w:eastAsia="Lucida Sans Unicode" w:hAnsi="Lucida Sans Unicode" w:cs="Lucida Sans Unicode"/>
          <w:lang w:val="en-GB"/>
        </w:rPr>
        <w:t xml:space="preserve"> </w:t>
      </w:r>
      <w:r w:rsidR="00AA354E">
        <w:rPr>
          <w:rFonts w:ascii="Lucida Sans Unicode" w:eastAsia="Lucida Sans Unicode" w:hAnsi="Lucida Sans Unicode" w:cs="Lucida Sans Unicode"/>
          <w:lang w:val="en-GB"/>
        </w:rPr>
        <w:t xml:space="preserve">consumer </w:t>
      </w:r>
      <w:r w:rsidR="00425C90">
        <w:rPr>
          <w:rFonts w:ascii="Lucida Sans Unicode" w:eastAsia="Lucida Sans Unicode" w:hAnsi="Lucida Sans Unicode" w:cs="Lucida Sans Unicode"/>
          <w:lang w:val="en-GB"/>
        </w:rPr>
        <w:t>pledges</w:t>
      </w:r>
      <w:r w:rsidR="00E44641">
        <w:rPr>
          <w:rFonts w:ascii="Lucida Sans Unicode" w:eastAsia="Lucida Sans Unicode" w:hAnsi="Lucida Sans Unicode" w:cs="Lucida Sans Unicode"/>
          <w:lang w:val="en-GB"/>
        </w:rPr>
        <w:t>,</w:t>
      </w:r>
      <w:r w:rsidR="00425C90">
        <w:rPr>
          <w:rFonts w:ascii="Lucida Sans Unicode" w:eastAsia="Lucida Sans Unicode" w:hAnsi="Lucida Sans Unicode" w:cs="Lucida Sans Unicode"/>
          <w:lang w:val="en-GB"/>
        </w:rPr>
        <w:t xml:space="preserve"> as well as over 100 industry pledges</w:t>
      </w:r>
      <w:r w:rsidR="00172795">
        <w:rPr>
          <w:rFonts w:ascii="Lucida Sans Unicode" w:eastAsia="Lucida Sans Unicode" w:hAnsi="Lucida Sans Unicode" w:cs="Lucida Sans Unicode"/>
          <w:lang w:val="en-GB"/>
        </w:rPr>
        <w:t xml:space="preserve"> </w:t>
      </w:r>
      <w:r w:rsidR="00AA354E">
        <w:rPr>
          <w:rFonts w:ascii="Lucida Sans Unicode" w:eastAsia="Lucida Sans Unicode" w:hAnsi="Lucida Sans Unicode" w:cs="Lucida Sans Unicode"/>
          <w:lang w:val="en-GB"/>
        </w:rPr>
        <w:t>advocating</w:t>
      </w:r>
      <w:r w:rsidR="00425C90">
        <w:rPr>
          <w:rFonts w:ascii="Lucida Sans Unicode" w:eastAsia="Lucida Sans Unicode" w:hAnsi="Lucida Sans Unicode" w:cs="Lucida Sans Unicode"/>
          <w:lang w:val="en-GB"/>
        </w:rPr>
        <w:t xml:space="preserve"> responsible consumptio</w:t>
      </w:r>
      <w:r w:rsidR="00406162">
        <w:rPr>
          <w:rFonts w:ascii="Lucida Sans Unicode" w:eastAsia="Lucida Sans Unicode" w:hAnsi="Lucida Sans Unicode" w:cs="Lucida Sans Unicode"/>
          <w:lang w:val="en-GB"/>
        </w:rPr>
        <w:t>n.</w:t>
      </w:r>
      <w:r w:rsidR="005B6973">
        <w:rPr>
          <w:rFonts w:ascii="Lucida Sans Unicode" w:eastAsia="Lucida Sans Unicode" w:hAnsi="Lucida Sans Unicode" w:cs="Lucida Sans Unicode"/>
          <w:lang w:val="en-GB"/>
        </w:rPr>
        <w:t xml:space="preserve"> Another highlight in 2022 is the </w:t>
      </w:r>
      <w:r w:rsidR="00D03DD1" w:rsidRPr="00D03DD1">
        <w:rPr>
          <w:rFonts w:ascii="Lucida Sans Unicode" w:eastAsia="Lucida Sans Unicode" w:hAnsi="Lucida Sans Unicode" w:cs="Lucida Sans Unicode"/>
          <w:lang w:val="en-GB"/>
        </w:rPr>
        <w:t>Heineken® Hotel Takeover</w:t>
      </w:r>
      <w:r w:rsidR="00D03DD1">
        <w:rPr>
          <w:rFonts w:ascii="Lucida Sans Unicode" w:eastAsia="Lucida Sans Unicode" w:hAnsi="Lucida Sans Unicode" w:cs="Lucida Sans Unicode"/>
          <w:lang w:val="en-GB"/>
        </w:rPr>
        <w:t xml:space="preserve"> at </w:t>
      </w:r>
      <w:proofErr w:type="spellStart"/>
      <w:r w:rsidR="009B724D" w:rsidRPr="009B724D">
        <w:rPr>
          <w:rFonts w:ascii="Lucida Sans Unicode" w:eastAsia="Lucida Sans Unicode" w:hAnsi="Lucida Sans Unicode" w:cs="Lucida Sans Unicode"/>
          <w:lang w:val="en-GB"/>
        </w:rPr>
        <w:t>KLoé</w:t>
      </w:r>
      <w:proofErr w:type="spellEnd"/>
      <w:r w:rsidR="009B724D" w:rsidRPr="009B724D">
        <w:rPr>
          <w:rFonts w:ascii="Lucida Sans Unicode" w:eastAsia="Lucida Sans Unicode" w:hAnsi="Lucida Sans Unicode" w:cs="Lucida Sans Unicode"/>
          <w:lang w:val="en-GB"/>
        </w:rPr>
        <w:t xml:space="preserve"> Hotel</w:t>
      </w:r>
      <w:r w:rsidR="009B724D">
        <w:rPr>
          <w:rFonts w:ascii="Lucida Sans Unicode" w:eastAsia="Lucida Sans Unicode" w:hAnsi="Lucida Sans Unicode" w:cs="Lucida Sans Unicode"/>
          <w:lang w:val="en-GB"/>
        </w:rPr>
        <w:t xml:space="preserve"> </w:t>
      </w:r>
      <w:r w:rsidR="00CE61EF">
        <w:rPr>
          <w:rFonts w:ascii="Lucida Sans Unicode" w:eastAsia="Lucida Sans Unicode" w:hAnsi="Lucida Sans Unicode" w:cs="Lucida Sans Unicode"/>
          <w:lang w:val="en-GB"/>
        </w:rPr>
        <w:t xml:space="preserve">where consumers </w:t>
      </w:r>
      <w:r w:rsidR="009B724D">
        <w:rPr>
          <w:rFonts w:ascii="Lucida Sans Unicode" w:eastAsia="Lucida Sans Unicode" w:hAnsi="Lucida Sans Unicode" w:cs="Lucida Sans Unicode"/>
          <w:lang w:val="en-GB"/>
        </w:rPr>
        <w:t xml:space="preserve">were invited to immerse themselves in a </w:t>
      </w:r>
      <w:r w:rsidR="009B724D" w:rsidRPr="00D03DD1">
        <w:rPr>
          <w:rFonts w:ascii="Lucida Sans Unicode" w:eastAsia="Lucida Sans Unicode" w:hAnsi="Lucida Sans Unicode" w:cs="Lucida Sans Unicode"/>
          <w:lang w:val="en-GB"/>
        </w:rPr>
        <w:t>Heineken®</w:t>
      </w:r>
      <w:r w:rsidR="009B724D">
        <w:rPr>
          <w:rFonts w:ascii="Lucida Sans Unicode" w:eastAsia="Lucida Sans Unicode" w:hAnsi="Lucida Sans Unicode" w:cs="Lucida Sans Unicode"/>
          <w:lang w:val="en-GB"/>
        </w:rPr>
        <w:t xml:space="preserve">-themed hotel experience </w:t>
      </w:r>
      <w:r w:rsidR="003D5656">
        <w:rPr>
          <w:rFonts w:ascii="Lucida Sans Unicode" w:eastAsia="Lucida Sans Unicode" w:hAnsi="Lucida Sans Unicode" w:cs="Lucida Sans Unicode"/>
          <w:lang w:val="en-GB"/>
        </w:rPr>
        <w:t>through</w:t>
      </w:r>
      <w:r w:rsidR="00393C43">
        <w:rPr>
          <w:rFonts w:ascii="Lucida Sans Unicode" w:eastAsia="Lucida Sans Unicode" w:hAnsi="Lucida Sans Unicode" w:cs="Lucida Sans Unicode"/>
          <w:lang w:val="en-GB"/>
        </w:rPr>
        <w:t xml:space="preserve"> </w:t>
      </w:r>
      <w:r w:rsidR="00D575BA">
        <w:rPr>
          <w:rFonts w:ascii="Lucida Sans Unicode" w:eastAsia="Lucida Sans Unicode" w:hAnsi="Lucida Sans Unicode" w:cs="Lucida Sans Unicode"/>
          <w:lang w:val="en-GB"/>
        </w:rPr>
        <w:t>a variety of music a</w:t>
      </w:r>
      <w:r w:rsidR="007D05AE">
        <w:rPr>
          <w:rFonts w:ascii="Lucida Sans Unicode" w:eastAsia="Lucida Sans Unicode" w:hAnsi="Lucida Sans Unicode" w:cs="Lucida Sans Unicode"/>
          <w:lang w:val="en-GB"/>
        </w:rPr>
        <w:t xml:space="preserve">cts, art installations, culinary delights </w:t>
      </w:r>
      <w:r w:rsidR="00C44C05">
        <w:rPr>
          <w:rFonts w:ascii="Lucida Sans Unicode" w:eastAsia="Lucida Sans Unicode" w:hAnsi="Lucida Sans Unicode" w:cs="Lucida Sans Unicode"/>
          <w:lang w:val="en-GB"/>
        </w:rPr>
        <w:t>and even fitness classes!</w:t>
      </w:r>
    </w:p>
    <w:p w14:paraId="5D515DEF" w14:textId="04C4E0B5" w:rsidR="00831F85" w:rsidRPr="00535880" w:rsidRDefault="00995EA2" w:rsidP="00992C89">
      <w:pPr>
        <w:spacing w:before="240" w:after="0" w:line="240" w:lineRule="auto"/>
        <w:jc w:val="both"/>
        <w:rPr>
          <w:rFonts w:ascii="Lucida Sans Unicode" w:hAnsi="Lucida Sans Unicode" w:cs="Lucida Sans Unicode"/>
        </w:rPr>
      </w:pPr>
      <w:r>
        <w:rPr>
          <w:rFonts w:ascii="Lucida Sans Unicode" w:hAnsi="Lucida Sans Unicode" w:cs="Lucida Sans Unicode"/>
        </w:rPr>
        <w:t>In the</w:t>
      </w:r>
      <w:r w:rsidR="005E2860" w:rsidRPr="00535880">
        <w:rPr>
          <w:rFonts w:ascii="Lucida Sans Unicode" w:hAnsi="Lucida Sans Unicode" w:cs="Lucida Sans Unicode"/>
        </w:rPr>
        <w:t xml:space="preserve"> Lunar year of the Tiger, </w:t>
      </w:r>
      <w:r w:rsidR="00406162" w:rsidRPr="00535880">
        <w:rPr>
          <w:rFonts w:ascii="Lucida Sans Unicode" w:hAnsi="Lucida Sans Unicode" w:cs="Lucida Sans Unicode"/>
        </w:rPr>
        <w:t>Tiger Beer, Malaysia’s No. 1 Beer</w:t>
      </w:r>
      <w:r w:rsidR="00AA354E">
        <w:rPr>
          <w:rStyle w:val="FootnoteReference"/>
          <w:rFonts w:ascii="Lucida Sans Unicode" w:hAnsi="Lucida Sans Unicode" w:cs="Lucida Sans Unicode"/>
        </w:rPr>
        <w:footnoteReference w:id="2"/>
      </w:r>
      <w:r w:rsidR="00406162" w:rsidRPr="00535880">
        <w:rPr>
          <w:rFonts w:ascii="Lucida Sans Unicode" w:hAnsi="Lucida Sans Unicode" w:cs="Lucida Sans Unicode"/>
        </w:rPr>
        <w:t xml:space="preserve"> </w:t>
      </w:r>
      <w:r w:rsidR="003B5DE7" w:rsidRPr="00535880">
        <w:rPr>
          <w:rFonts w:ascii="Lucida Sans Unicode" w:hAnsi="Lucida Sans Unicode" w:cs="Lucida Sans Unicode"/>
        </w:rPr>
        <w:t xml:space="preserve">launched its local Chinese New Year campaign – The Year We ROAR Together – </w:t>
      </w:r>
      <w:r w:rsidR="0013483A" w:rsidRPr="00535880">
        <w:rPr>
          <w:rFonts w:ascii="Lucida Sans Unicode" w:hAnsi="Lucida Sans Unicode" w:cs="Lucida Sans Unicode"/>
        </w:rPr>
        <w:t>encouraging</w:t>
      </w:r>
      <w:r w:rsidR="003B5DE7" w:rsidRPr="00535880">
        <w:rPr>
          <w:rFonts w:ascii="Lucida Sans Unicode" w:hAnsi="Lucida Sans Unicode" w:cs="Lucida Sans Unicode"/>
        </w:rPr>
        <w:t xml:space="preserve"> fans to </w:t>
      </w:r>
      <w:r w:rsidR="00535880" w:rsidRPr="00535880">
        <w:rPr>
          <w:rFonts w:ascii="Lucida Sans Unicode" w:hAnsi="Lucida Sans Unicode" w:cs="Lucida Sans Unicode"/>
        </w:rPr>
        <w:t>pursue their dreams and goals</w:t>
      </w:r>
      <w:r>
        <w:rPr>
          <w:rFonts w:ascii="Lucida Sans Unicode" w:hAnsi="Lucida Sans Unicode" w:cs="Lucida Sans Unicode"/>
        </w:rPr>
        <w:t xml:space="preserve"> in 2022</w:t>
      </w:r>
      <w:r w:rsidR="00535880" w:rsidRPr="00535880">
        <w:rPr>
          <w:rFonts w:ascii="Lucida Sans Unicode" w:hAnsi="Lucida Sans Unicode" w:cs="Lucida Sans Unicode"/>
        </w:rPr>
        <w:t xml:space="preserve">. </w:t>
      </w:r>
      <w:r w:rsidR="005E2860" w:rsidRPr="00535880">
        <w:rPr>
          <w:rFonts w:ascii="Lucida Sans Unicode" w:hAnsi="Lucida Sans Unicode" w:cs="Lucida Sans Unicode"/>
          <w:bCs/>
          <w:lang w:eastAsia="en-GB"/>
        </w:rPr>
        <w:t>As a brand that has always championed local street food culture, Tiger Beer</w:t>
      </w:r>
      <w:r w:rsidR="0013483A" w:rsidRPr="00535880">
        <w:rPr>
          <w:rFonts w:ascii="Lucida Sans Unicode" w:hAnsi="Lucida Sans Unicode" w:cs="Lucida Sans Unicode"/>
          <w:bCs/>
          <w:lang w:eastAsia="en-GB"/>
        </w:rPr>
        <w:t xml:space="preserve"> also</w:t>
      </w:r>
      <w:r w:rsidR="005E2860" w:rsidRPr="00535880">
        <w:rPr>
          <w:rFonts w:ascii="Lucida Sans Unicode" w:hAnsi="Lucida Sans Unicode" w:cs="Lucida Sans Unicode"/>
          <w:bCs/>
          <w:lang w:eastAsia="en-GB"/>
        </w:rPr>
        <w:t xml:space="preserve"> h</w:t>
      </w:r>
      <w:r w:rsidR="0013483A" w:rsidRPr="00535880">
        <w:rPr>
          <w:rFonts w:ascii="Lucida Sans Unicode" w:hAnsi="Lucida Sans Unicode" w:cs="Lucida Sans Unicode"/>
          <w:bCs/>
          <w:lang w:eastAsia="en-GB"/>
        </w:rPr>
        <w:t>osted</w:t>
      </w:r>
      <w:r w:rsidR="005E2860" w:rsidRPr="00535880">
        <w:rPr>
          <w:rFonts w:ascii="Lucida Sans Unicode" w:hAnsi="Lucida Sans Unicode" w:cs="Lucida Sans Unicode"/>
          <w:bCs/>
          <w:lang w:eastAsia="en-GB"/>
        </w:rPr>
        <w:t xml:space="preserve"> the</w:t>
      </w:r>
      <w:r w:rsidR="005E2860" w:rsidRPr="00535880">
        <w:rPr>
          <w:rFonts w:ascii="Lucida Sans Unicode" w:hAnsi="Lucida Sans Unicode" w:cs="Lucida Sans Unicode"/>
          <w:shd w:val="clear" w:color="auto" w:fill="FFFFFF"/>
        </w:rPr>
        <w:t xml:space="preserve"> Tiger Street Food Festival, which featured all things hot and spicy, paired with Tiger Crystal for the ultimate street food experience. </w:t>
      </w:r>
      <w:r w:rsidR="00535880" w:rsidRPr="00535880">
        <w:rPr>
          <w:rFonts w:ascii="Lucida Sans Unicode" w:hAnsi="Lucida Sans Unicode" w:cs="Lucida Sans Unicode"/>
          <w:shd w:val="clear" w:color="auto" w:fill="FFFFFF"/>
        </w:rPr>
        <w:t>Another key campaign last year was the</w:t>
      </w:r>
      <w:r w:rsidR="00535880" w:rsidRPr="00535880">
        <w:rPr>
          <w:rFonts w:ascii="Lucida Sans Unicode" w:hAnsi="Lucida Sans Unicode" w:cs="Lucida Sans Unicode"/>
        </w:rPr>
        <w:t xml:space="preserve"> </w:t>
      </w:r>
      <w:r w:rsidR="00084FB3" w:rsidRPr="00535880">
        <w:rPr>
          <w:rFonts w:ascii="Lucida Sans Unicode" w:eastAsia="Lucida Sans Unicode" w:hAnsi="Lucida Sans Unicode" w:cs="Lucida Sans Unicode"/>
          <w:lang w:val="en-GB"/>
        </w:rPr>
        <w:t>Tiger Crystal Fire Starter</w:t>
      </w:r>
      <w:r w:rsidR="00535880">
        <w:rPr>
          <w:rFonts w:ascii="Lucida Sans Unicode" w:eastAsia="Lucida Sans Unicode" w:hAnsi="Lucida Sans Unicode" w:cs="Lucida Sans Unicode"/>
          <w:lang w:val="en-GB"/>
        </w:rPr>
        <w:t xml:space="preserve">, </w:t>
      </w:r>
      <w:r>
        <w:rPr>
          <w:rFonts w:ascii="Lucida Sans Unicode" w:eastAsia="Lucida Sans Unicode" w:hAnsi="Lucida Sans Unicode" w:cs="Lucida Sans Unicode"/>
          <w:lang w:val="en-GB"/>
        </w:rPr>
        <w:t>where the brand launched a platform</w:t>
      </w:r>
      <w:r w:rsidRPr="00995EA2">
        <w:rPr>
          <w:rFonts w:ascii="Lucida Sans Unicode" w:eastAsia="Lucida Sans Unicode" w:hAnsi="Lucida Sans Unicode" w:cs="Lucida Sans Unicode"/>
          <w:lang w:val="en-GB"/>
        </w:rPr>
        <w:t xml:space="preserve"> to empower Malaysians to discover new passions.</w:t>
      </w:r>
      <w:r>
        <w:rPr>
          <w:rFonts w:ascii="Lucida Sans Unicode" w:eastAsia="Lucida Sans Unicode" w:hAnsi="Lucida Sans Unicode" w:cs="Lucida Sans Unicode"/>
          <w:lang w:val="en-GB"/>
        </w:rPr>
        <w:t xml:space="preserve"> </w:t>
      </w:r>
      <w:r w:rsidRPr="00995EA2">
        <w:rPr>
          <w:rFonts w:ascii="Lucida Sans Unicode" w:eastAsia="Lucida Sans Unicode" w:hAnsi="Lucida Sans Unicode" w:cs="Lucida Sans Unicode"/>
          <w:lang w:val="en-GB"/>
        </w:rPr>
        <w:t xml:space="preserve">The highlight of the campaign </w:t>
      </w:r>
      <w:r w:rsidR="00AB2485">
        <w:rPr>
          <w:rFonts w:ascii="Lucida Sans Unicode" w:eastAsia="Lucida Sans Unicode" w:hAnsi="Lucida Sans Unicode" w:cs="Lucida Sans Unicode"/>
          <w:lang w:val="en-GB"/>
        </w:rPr>
        <w:t>was</w:t>
      </w:r>
      <w:r w:rsidRPr="00995EA2">
        <w:rPr>
          <w:rFonts w:ascii="Lucida Sans Unicode" w:eastAsia="Lucida Sans Unicode" w:hAnsi="Lucida Sans Unicode" w:cs="Lucida Sans Unicode"/>
          <w:lang w:val="en-GB"/>
        </w:rPr>
        <w:t xml:space="preserve"> the Fire Starter District Festival</w:t>
      </w:r>
      <w:r>
        <w:rPr>
          <w:rFonts w:ascii="Lucida Sans Unicode" w:eastAsia="Lucida Sans Unicode" w:hAnsi="Lucida Sans Unicode" w:cs="Lucida Sans Unicode"/>
          <w:lang w:val="en-GB"/>
        </w:rPr>
        <w:t xml:space="preserve"> where fans explored activities such as </w:t>
      </w:r>
      <w:r w:rsidRPr="00995EA2">
        <w:rPr>
          <w:rFonts w:ascii="Lucida Sans Unicode" w:eastAsia="Lucida Sans Unicode" w:hAnsi="Lucida Sans Unicode" w:cs="Lucida Sans Unicode"/>
          <w:lang w:val="en-GB"/>
        </w:rPr>
        <w:t xml:space="preserve">bouldering, rollerblading, dancing, jump rope, </w:t>
      </w:r>
      <w:r>
        <w:rPr>
          <w:rFonts w:ascii="Lucida Sans Unicode" w:eastAsia="Lucida Sans Unicode" w:hAnsi="Lucida Sans Unicode" w:cs="Lucida Sans Unicode"/>
          <w:lang w:val="en-GB"/>
        </w:rPr>
        <w:t>and</w:t>
      </w:r>
      <w:r w:rsidRPr="00995EA2">
        <w:rPr>
          <w:rFonts w:ascii="Lucida Sans Unicode" w:eastAsia="Lucida Sans Unicode" w:hAnsi="Lucida Sans Unicode" w:cs="Lucida Sans Unicode"/>
          <w:lang w:val="en-GB"/>
        </w:rPr>
        <w:t xml:space="preserve"> freestyle football</w:t>
      </w:r>
      <w:r>
        <w:rPr>
          <w:rFonts w:ascii="Lucida Sans Unicode" w:eastAsia="Lucida Sans Unicode" w:hAnsi="Lucida Sans Unicode" w:cs="Lucida Sans Unicode"/>
          <w:lang w:val="en-GB"/>
        </w:rPr>
        <w:t xml:space="preserve">. </w:t>
      </w:r>
      <w:r w:rsidR="00AE5369">
        <w:rPr>
          <w:rFonts w:ascii="Lucida Sans Unicode" w:eastAsia="Lucida Sans Unicode" w:hAnsi="Lucida Sans Unicode" w:cs="Lucida Sans Unicode"/>
          <w:lang w:val="en-GB"/>
        </w:rPr>
        <w:t>What’s more, t</w:t>
      </w:r>
      <w:r>
        <w:rPr>
          <w:rFonts w:ascii="Lucida Sans Unicode" w:eastAsia="Lucida Sans Unicode" w:hAnsi="Lucida Sans Unicode" w:cs="Lucida Sans Unicode"/>
          <w:lang w:val="en-GB"/>
        </w:rPr>
        <w:t xml:space="preserve">hroughout the </w:t>
      </w:r>
      <w:r w:rsidR="00AB2485">
        <w:rPr>
          <w:rFonts w:ascii="Lucida Sans Unicode" w:eastAsia="Lucida Sans Unicode" w:hAnsi="Lucida Sans Unicode" w:cs="Lucida Sans Unicode"/>
          <w:lang w:val="en-GB"/>
        </w:rPr>
        <w:t>year-end</w:t>
      </w:r>
      <w:r>
        <w:rPr>
          <w:rFonts w:ascii="Lucida Sans Unicode" w:eastAsia="Lucida Sans Unicode" w:hAnsi="Lucida Sans Unicode" w:cs="Lucida Sans Unicode"/>
          <w:lang w:val="en-GB"/>
        </w:rPr>
        <w:t xml:space="preserve"> football season, </w:t>
      </w:r>
      <w:r w:rsidRPr="00995EA2">
        <w:rPr>
          <w:rFonts w:ascii="Lucida Sans Unicode" w:eastAsia="Lucida Sans Unicode" w:hAnsi="Lucida Sans Unicode" w:cs="Lucida Sans Unicode"/>
          <w:lang w:val="en-GB"/>
        </w:rPr>
        <w:t xml:space="preserve">Tiger </w:t>
      </w:r>
      <w:r>
        <w:rPr>
          <w:rFonts w:ascii="Lucida Sans Unicode" w:eastAsia="Lucida Sans Unicode" w:hAnsi="Lucida Sans Unicode" w:cs="Lucida Sans Unicode"/>
          <w:lang w:val="en-GB"/>
        </w:rPr>
        <w:t xml:space="preserve">Beer also </w:t>
      </w:r>
      <w:r w:rsidRPr="00995EA2">
        <w:rPr>
          <w:rFonts w:ascii="Lucida Sans Unicode" w:eastAsia="Lucida Sans Unicode" w:hAnsi="Lucida Sans Unicode" w:cs="Lucida Sans Unicode"/>
          <w:lang w:val="en-GB"/>
        </w:rPr>
        <w:t>hosted a series of epic live viewing parties for fans of the sport</w:t>
      </w:r>
      <w:r>
        <w:rPr>
          <w:rFonts w:ascii="Lucida Sans Unicode" w:eastAsia="Lucida Sans Unicode" w:hAnsi="Lucida Sans Unicode" w:cs="Lucida Sans Unicode"/>
          <w:lang w:val="en-GB"/>
        </w:rPr>
        <w:t xml:space="preserve"> with its </w:t>
      </w:r>
      <w:r w:rsidRPr="00995EA2">
        <w:rPr>
          <w:rFonts w:ascii="Lucida Sans Unicode" w:eastAsia="Lucida Sans Unicode" w:hAnsi="Lucida Sans Unicode" w:cs="Lucida Sans Unicode"/>
          <w:lang w:val="en-GB"/>
        </w:rPr>
        <w:t>‘Cheers to the Bold’ Campaign</w:t>
      </w:r>
      <w:r>
        <w:rPr>
          <w:rFonts w:ascii="Lucida Sans Unicode" w:eastAsia="Lucida Sans Unicode" w:hAnsi="Lucida Sans Unicode" w:cs="Lucida Sans Unicode"/>
          <w:lang w:val="en-GB"/>
        </w:rPr>
        <w:t>.</w:t>
      </w:r>
    </w:p>
    <w:p w14:paraId="188135A2" w14:textId="68F28B73" w:rsidR="00235FCB" w:rsidRDefault="00235FCB" w:rsidP="00992C89">
      <w:pPr>
        <w:spacing w:before="240" w:after="0" w:line="240" w:lineRule="auto"/>
        <w:jc w:val="both"/>
        <w:rPr>
          <w:rFonts w:ascii="Lucida Sans Unicode" w:eastAsia="Lucida Sans Unicode" w:hAnsi="Lucida Sans Unicode" w:cs="Lucida Sans Unicode"/>
        </w:rPr>
      </w:pPr>
      <w:r w:rsidRPr="181BEC46">
        <w:rPr>
          <w:rFonts w:ascii="Lucida Sans Unicode" w:eastAsia="Lucida Sans Unicode" w:hAnsi="Lucida Sans Unicode" w:cs="Lucida Sans Unicode"/>
          <w:color w:val="000000" w:themeColor="text1"/>
        </w:rPr>
        <w:t xml:space="preserve">Meanwhile, Guinness, Malaysia’s </w:t>
      </w:r>
      <w:proofErr w:type="spellStart"/>
      <w:proofErr w:type="gramStart"/>
      <w:r w:rsidRPr="181BEC46">
        <w:rPr>
          <w:rFonts w:ascii="Lucida Sans Unicode" w:eastAsia="Lucida Sans Unicode" w:hAnsi="Lucida Sans Unicode" w:cs="Lucida Sans Unicode"/>
          <w:color w:val="000000" w:themeColor="text1"/>
        </w:rPr>
        <w:t>favourite</w:t>
      </w:r>
      <w:proofErr w:type="spellEnd"/>
      <w:proofErr w:type="gramEnd"/>
      <w:r w:rsidRPr="181BEC46">
        <w:rPr>
          <w:rFonts w:ascii="Lucida Sans Unicode" w:eastAsia="Lucida Sans Unicode" w:hAnsi="Lucida Sans Unicode" w:cs="Lucida Sans Unicode"/>
          <w:color w:val="000000" w:themeColor="text1"/>
        </w:rPr>
        <w:t xml:space="preserve"> and the World’s No. 1 Stout</w:t>
      </w:r>
      <w:r>
        <w:rPr>
          <w:rStyle w:val="FootnoteReference"/>
          <w:rFonts w:ascii="Lucida Sans Unicode" w:eastAsia="Lucida Sans Unicode" w:hAnsi="Lucida Sans Unicode" w:cs="Lucida Sans Unicode"/>
          <w:color w:val="000000" w:themeColor="text1"/>
        </w:rPr>
        <w:footnoteReference w:id="3"/>
      </w:r>
      <w:r w:rsidRPr="181BEC46">
        <w:rPr>
          <w:rFonts w:ascii="Lucida Sans Unicode" w:eastAsia="Lucida Sans Unicode" w:hAnsi="Lucida Sans Unicode" w:cs="Lucida Sans Unicode"/>
          <w:color w:val="000000" w:themeColor="text1"/>
        </w:rPr>
        <w:t xml:space="preserve">, </w:t>
      </w:r>
      <w:r w:rsidR="00186A10">
        <w:rPr>
          <w:rFonts w:ascii="Lucida Sans Unicode" w:eastAsia="Lucida Sans Unicode" w:hAnsi="Lucida Sans Unicode" w:cs="Lucida Sans Unicode"/>
          <w:color w:val="000000" w:themeColor="text1"/>
        </w:rPr>
        <w:t xml:space="preserve">hosted </w:t>
      </w:r>
      <w:r w:rsidRPr="181BEC46">
        <w:rPr>
          <w:rFonts w:ascii="Lucida Sans Unicode" w:eastAsia="Lucida Sans Unicode" w:hAnsi="Lucida Sans Unicode" w:cs="Lucida Sans Unicode"/>
          <w:color w:val="000000" w:themeColor="text1"/>
        </w:rPr>
        <w:t xml:space="preserve">the Guinness St. Patrick’s Festival 2022 </w:t>
      </w:r>
      <w:r w:rsidR="00E44641">
        <w:rPr>
          <w:rFonts w:ascii="Lucida Sans Unicode" w:eastAsia="Lucida Sans Unicode" w:hAnsi="Lucida Sans Unicode" w:cs="Lucida Sans Unicode"/>
          <w:color w:val="000000" w:themeColor="text1"/>
        </w:rPr>
        <w:t>to reward</w:t>
      </w:r>
      <w:r w:rsidR="00FD3302">
        <w:rPr>
          <w:rFonts w:ascii="Lucida Sans Unicode" w:eastAsia="Lucida Sans Unicode" w:hAnsi="Lucida Sans Unicode" w:cs="Lucida Sans Unicode"/>
          <w:color w:val="000000" w:themeColor="text1"/>
        </w:rPr>
        <w:t xml:space="preserve"> </w:t>
      </w:r>
      <w:r w:rsidRPr="181BEC46">
        <w:rPr>
          <w:rFonts w:ascii="Lucida Sans Unicode" w:eastAsia="Lucida Sans Unicode" w:hAnsi="Lucida Sans Unicode" w:cs="Lucida Sans Unicode"/>
          <w:color w:val="000000" w:themeColor="text1"/>
        </w:rPr>
        <w:t>fans with exciting activities</w:t>
      </w:r>
      <w:r>
        <w:rPr>
          <w:rFonts w:ascii="Lucida Sans Unicode" w:eastAsia="Lucida Sans Unicode" w:hAnsi="Lucida Sans Unicode" w:cs="Lucida Sans Unicode"/>
          <w:color w:val="000000" w:themeColor="text1"/>
        </w:rPr>
        <w:t xml:space="preserve"> and attractive prizes</w:t>
      </w:r>
      <w:r w:rsidRPr="181BEC46">
        <w:rPr>
          <w:rFonts w:ascii="Lucida Sans Unicode" w:eastAsia="Lucida Sans Unicode" w:hAnsi="Lucida Sans Unicode" w:cs="Lucida Sans Unicode"/>
          <w:color w:val="000000" w:themeColor="text1"/>
        </w:rPr>
        <w:t xml:space="preserve">. </w:t>
      </w:r>
      <w:r w:rsidR="00E44641">
        <w:rPr>
          <w:rFonts w:ascii="Lucida Sans Unicode" w:eastAsia="Lucida Sans Unicode" w:hAnsi="Lucida Sans Unicode" w:cs="Lucida Sans Unicode"/>
          <w:color w:val="000000" w:themeColor="text1"/>
        </w:rPr>
        <w:t xml:space="preserve">To bring more merriment to Malaysian fans, the brand also </w:t>
      </w:r>
      <w:r w:rsidR="00BD67E4">
        <w:rPr>
          <w:rFonts w:ascii="Lucida Sans Unicode" w:eastAsia="Lucida Sans Unicode" w:hAnsi="Lucida Sans Unicode" w:cs="Lucida Sans Unicode"/>
          <w:color w:val="000000" w:themeColor="text1"/>
        </w:rPr>
        <w:t xml:space="preserve">launched </w:t>
      </w:r>
      <w:r w:rsidRPr="00235FCB">
        <w:rPr>
          <w:rFonts w:ascii="Lucida Sans Unicode" w:eastAsia="Lucida Sans Unicode" w:hAnsi="Lucida Sans Unicode" w:cs="Lucida Sans Unicode"/>
          <w:color w:val="000000" w:themeColor="text1"/>
        </w:rPr>
        <w:t>Guinness Draught in a Can</w:t>
      </w:r>
      <w:r>
        <w:rPr>
          <w:rFonts w:ascii="Lucida Sans Unicode" w:eastAsia="Lucida Sans Unicode" w:hAnsi="Lucida Sans Unicode" w:cs="Lucida Sans Unicode"/>
          <w:color w:val="000000" w:themeColor="text1"/>
        </w:rPr>
        <w:t xml:space="preserve"> (GDIC) with a</w:t>
      </w:r>
      <w:r w:rsidRPr="00235FCB">
        <w:rPr>
          <w:rFonts w:ascii="Lucida Sans Unicode" w:eastAsia="Lucida Sans Unicode" w:hAnsi="Lucida Sans Unicode" w:cs="Lucida Sans Unicode"/>
          <w:color w:val="000000" w:themeColor="text1"/>
        </w:rPr>
        <w:t xml:space="preserve"> revolutionary Guinness widget </w:t>
      </w:r>
      <w:r>
        <w:rPr>
          <w:rFonts w:ascii="Lucida Sans Unicode" w:eastAsia="Lucida Sans Unicode" w:hAnsi="Lucida Sans Unicode" w:cs="Lucida Sans Unicode"/>
          <w:color w:val="000000" w:themeColor="text1"/>
        </w:rPr>
        <w:t>for a perfect</w:t>
      </w:r>
      <w:r w:rsidR="00186A10">
        <w:rPr>
          <w:rFonts w:ascii="Lucida Sans Unicode" w:eastAsia="Lucida Sans Unicode" w:hAnsi="Lucida Sans Unicode" w:cs="Lucida Sans Unicode"/>
          <w:color w:val="000000" w:themeColor="text1"/>
        </w:rPr>
        <w:t>ly</w:t>
      </w:r>
      <w:r>
        <w:rPr>
          <w:rFonts w:ascii="Lucida Sans Unicode" w:eastAsia="Lucida Sans Unicode" w:hAnsi="Lucida Sans Unicode" w:cs="Lucida Sans Unicode"/>
          <w:color w:val="000000" w:themeColor="text1"/>
        </w:rPr>
        <w:t xml:space="preserve"> smooth and creamy stout</w:t>
      </w:r>
      <w:r w:rsidRPr="00235FCB">
        <w:rPr>
          <w:rFonts w:ascii="Lucida Sans Unicode" w:eastAsia="Lucida Sans Unicode" w:hAnsi="Lucida Sans Unicode" w:cs="Lucida Sans Unicode"/>
          <w:color w:val="000000" w:themeColor="text1"/>
        </w:rPr>
        <w:t>.</w:t>
      </w:r>
      <w:r>
        <w:rPr>
          <w:rFonts w:ascii="Lucida Sans Unicode" w:eastAsia="Lucida Sans Unicode" w:hAnsi="Lucida Sans Unicode" w:cs="Lucida Sans Unicode"/>
          <w:color w:val="000000" w:themeColor="text1"/>
        </w:rPr>
        <w:t xml:space="preserve"> </w:t>
      </w:r>
      <w:r w:rsidRPr="00235FCB">
        <w:rPr>
          <w:rFonts w:ascii="Lucida Sans Unicode" w:eastAsia="Lucida Sans Unicode" w:hAnsi="Lucida Sans Unicode" w:cs="Lucida Sans Unicode"/>
          <w:color w:val="000000" w:themeColor="text1"/>
        </w:rPr>
        <w:t xml:space="preserve">House of Guinness – a hub that </w:t>
      </w:r>
      <w:r>
        <w:rPr>
          <w:rFonts w:ascii="Lucida Sans Unicode" w:eastAsia="Lucida Sans Unicode" w:hAnsi="Lucida Sans Unicode" w:cs="Lucida Sans Unicode"/>
          <w:color w:val="000000" w:themeColor="text1"/>
        </w:rPr>
        <w:t>allows fans to immerse</w:t>
      </w:r>
      <w:r w:rsidRPr="00235FCB">
        <w:rPr>
          <w:rFonts w:ascii="Lucida Sans Unicode" w:eastAsia="Lucida Sans Unicode" w:hAnsi="Lucida Sans Unicode" w:cs="Lucida Sans Unicode"/>
          <w:color w:val="000000" w:themeColor="text1"/>
        </w:rPr>
        <w:t xml:space="preserve"> themselves in the world of Guinness</w:t>
      </w:r>
      <w:r w:rsidR="00BD67E4">
        <w:rPr>
          <w:rFonts w:ascii="Lucida Sans Unicode" w:eastAsia="Lucida Sans Unicode" w:hAnsi="Lucida Sans Unicode" w:cs="Lucida Sans Unicode"/>
          <w:color w:val="000000" w:themeColor="text1"/>
        </w:rPr>
        <w:t>,</w:t>
      </w:r>
      <w:r w:rsidR="00E44641">
        <w:rPr>
          <w:rFonts w:ascii="Lucida Sans Unicode" w:eastAsia="Lucida Sans Unicode" w:hAnsi="Lucida Sans Unicode" w:cs="Lucida Sans Unicode"/>
          <w:color w:val="000000" w:themeColor="text1"/>
        </w:rPr>
        <w:t xml:space="preserve"> was also introduced for fans to experience </w:t>
      </w:r>
      <w:r w:rsidR="00BD67E4">
        <w:rPr>
          <w:rFonts w:ascii="Lucida Sans Unicode" w:eastAsia="Lucida Sans Unicode" w:hAnsi="Lucida Sans Unicode" w:cs="Lucida Sans Unicode"/>
          <w:color w:val="000000" w:themeColor="text1"/>
        </w:rPr>
        <w:t xml:space="preserve">the magic of </w:t>
      </w:r>
      <w:r w:rsidR="00E44641">
        <w:rPr>
          <w:rFonts w:ascii="Lucida Sans Unicode" w:eastAsia="Lucida Sans Unicode" w:hAnsi="Lucida Sans Unicode" w:cs="Lucida Sans Unicode"/>
          <w:color w:val="000000" w:themeColor="text1"/>
        </w:rPr>
        <w:t>Guinness</w:t>
      </w:r>
      <w:r>
        <w:rPr>
          <w:rFonts w:ascii="Lucida Sans Unicode" w:eastAsia="Lucida Sans Unicode" w:hAnsi="Lucida Sans Unicode" w:cs="Lucida Sans Unicode"/>
          <w:color w:val="000000" w:themeColor="text1"/>
        </w:rPr>
        <w:t xml:space="preserve">. To close the year, </w:t>
      </w:r>
      <w:r w:rsidR="00186A10">
        <w:rPr>
          <w:rFonts w:ascii="Lucida Sans Unicode" w:eastAsia="Lucida Sans Unicode" w:hAnsi="Lucida Sans Unicode" w:cs="Lucida Sans Unicode"/>
          <w:color w:val="000000" w:themeColor="text1"/>
        </w:rPr>
        <w:t>Guinness Malaysia</w:t>
      </w:r>
      <w:r>
        <w:rPr>
          <w:rFonts w:ascii="Lucida Sans Unicode" w:eastAsia="Lucida Sans Unicode" w:hAnsi="Lucida Sans Unicode" w:cs="Lucida Sans Unicode"/>
          <w:color w:val="000000" w:themeColor="text1"/>
        </w:rPr>
        <w:t xml:space="preserve"> also</w:t>
      </w:r>
      <w:r w:rsidRPr="00235FCB">
        <w:rPr>
          <w:rFonts w:ascii="Lucida Sans Unicode" w:eastAsia="Lucida Sans Unicode" w:hAnsi="Lucida Sans Unicode" w:cs="Lucida Sans Unicode"/>
          <w:color w:val="000000" w:themeColor="text1"/>
        </w:rPr>
        <w:t xml:space="preserve"> launched its first-ever flagship outlet, Arthur’s Storehouse</w:t>
      </w:r>
      <w:r w:rsidR="00E44641">
        <w:rPr>
          <w:rFonts w:ascii="Lucida Sans Unicode" w:eastAsia="Lucida Sans Unicode" w:hAnsi="Lucida Sans Unicode" w:cs="Lucida Sans Unicode"/>
          <w:color w:val="000000" w:themeColor="text1"/>
        </w:rPr>
        <w:t xml:space="preserve"> </w:t>
      </w:r>
      <w:r>
        <w:rPr>
          <w:rFonts w:ascii="Lucida Sans Unicode" w:eastAsia="Lucida Sans Unicode" w:hAnsi="Lucida Sans Unicode" w:cs="Lucida Sans Unicode"/>
          <w:color w:val="000000" w:themeColor="text1"/>
        </w:rPr>
        <w:t xml:space="preserve">where </w:t>
      </w:r>
      <w:r w:rsidRPr="00235FCB">
        <w:rPr>
          <w:rFonts w:ascii="Lucida Sans Unicode" w:eastAsia="Lucida Sans Unicode" w:hAnsi="Lucida Sans Unicode" w:cs="Lucida Sans Unicode"/>
          <w:color w:val="000000" w:themeColor="text1"/>
        </w:rPr>
        <w:t xml:space="preserve">fans can enjoy </w:t>
      </w:r>
      <w:r>
        <w:rPr>
          <w:rFonts w:ascii="Lucida Sans Unicode" w:eastAsia="Lucida Sans Unicode" w:hAnsi="Lucida Sans Unicode" w:cs="Lucida Sans Unicode"/>
          <w:color w:val="000000" w:themeColor="text1"/>
        </w:rPr>
        <w:t>a</w:t>
      </w:r>
      <w:r w:rsidRPr="00235FCB">
        <w:rPr>
          <w:rFonts w:ascii="Lucida Sans Unicode" w:eastAsia="Lucida Sans Unicode" w:hAnsi="Lucida Sans Unicode" w:cs="Lucida Sans Unicode"/>
          <w:color w:val="000000" w:themeColor="text1"/>
        </w:rPr>
        <w:t xml:space="preserve"> true Guinness experience</w:t>
      </w:r>
      <w:r w:rsidR="00186A10">
        <w:rPr>
          <w:rFonts w:ascii="Lucida Sans Unicode" w:eastAsia="Lucida Sans Unicode" w:hAnsi="Lucida Sans Unicode" w:cs="Lucida Sans Unicode"/>
          <w:color w:val="000000" w:themeColor="text1"/>
        </w:rPr>
        <w:t xml:space="preserve"> with Guinness-</w:t>
      </w:r>
      <w:r w:rsidR="00186A10" w:rsidRPr="00186A10">
        <w:rPr>
          <w:rFonts w:ascii="Lucida Sans Unicode" w:eastAsia="Lucida Sans Unicode" w:hAnsi="Lucida Sans Unicode" w:cs="Lucida Sans Unicode"/>
          <w:color w:val="000000" w:themeColor="text1"/>
        </w:rPr>
        <w:t>infused food and cocktail menu, as well as exclusive merchandise</w:t>
      </w:r>
      <w:r>
        <w:rPr>
          <w:rFonts w:ascii="Lucida Sans Unicode" w:eastAsia="Lucida Sans Unicode" w:hAnsi="Lucida Sans Unicode" w:cs="Lucida Sans Unicode"/>
          <w:color w:val="000000" w:themeColor="text1"/>
        </w:rPr>
        <w:t>.</w:t>
      </w:r>
    </w:p>
    <w:p w14:paraId="2EC8654A" w14:textId="4FF73A97" w:rsidR="0039191C" w:rsidRPr="00582DD2" w:rsidRDefault="0039191C" w:rsidP="00992C89">
      <w:pPr>
        <w:pStyle w:val="paragraph"/>
        <w:spacing w:before="240" w:beforeAutospacing="0" w:after="0" w:afterAutospacing="0"/>
        <w:jc w:val="both"/>
        <w:textAlignment w:val="baseline"/>
        <w:rPr>
          <w:rFonts w:ascii="Lucida Sans Unicode" w:eastAsia="Lucida Sans Unicode" w:hAnsi="Lucida Sans Unicode" w:cs="Lucida Sans Unicode"/>
          <w:bCs/>
          <w:spacing w:val="-1"/>
          <w:sz w:val="20"/>
          <w:szCs w:val="20"/>
        </w:rPr>
      </w:pPr>
      <w:r>
        <w:rPr>
          <w:rFonts w:ascii="Lucida Sans Unicode" w:eastAsia="Lucida Sans Unicode" w:hAnsi="Lucida Sans Unicode" w:cs="Lucida Sans Unicode"/>
          <w:bCs/>
          <w:spacing w:val="-1"/>
          <w:sz w:val="20"/>
          <w:szCs w:val="20"/>
        </w:rPr>
        <w:t xml:space="preserve">HEINEKEN Malaysia is a strong advocate for responsible consumption and encourages consumers to enjoy responsibly and to not drink and drive through its commercial and marketing activities. HEINEKEN Malaysia’s products are strictly for non-Muslims aged 21 and above only. </w:t>
      </w:r>
      <w:r>
        <w:rPr>
          <w:rStyle w:val="normaltextrun"/>
          <w:rFonts w:ascii="Lucida Sans Unicode" w:hAnsi="Lucida Sans Unicode" w:cs="Lucida Sans Unicode"/>
          <w:sz w:val="20"/>
          <w:szCs w:val="20"/>
          <w:lang w:val="en-MY"/>
        </w:rPr>
        <w:t xml:space="preserve">For more information on HEINEKEN Malaysia and the company’s initiatives, please visit </w:t>
      </w:r>
      <w:hyperlink r:id="rId11" w:tgtFrame="_blank" w:history="1">
        <w:r>
          <w:rPr>
            <w:rStyle w:val="normaltextrun"/>
            <w:rFonts w:ascii="Lucida Sans Unicode" w:hAnsi="Lucida Sans Unicode" w:cs="Lucida Sans Unicode"/>
            <w:color w:val="0000FF"/>
            <w:sz w:val="20"/>
            <w:szCs w:val="20"/>
            <w:u w:val="single"/>
            <w:lang w:val="en-MY"/>
          </w:rPr>
          <w:t>www.heinekenmalaysia.com</w:t>
        </w:r>
      </w:hyperlink>
      <w:r>
        <w:rPr>
          <w:rStyle w:val="normaltextrun"/>
          <w:rFonts w:ascii="Arial" w:hAnsi="Arial" w:cs="Arial"/>
          <w:sz w:val="20"/>
          <w:szCs w:val="20"/>
          <w:lang w:val="en-MY"/>
        </w:rPr>
        <w:t>.</w:t>
      </w:r>
      <w:r>
        <w:rPr>
          <w:rStyle w:val="eop"/>
          <w:rFonts w:ascii="Arial" w:hAnsi="Arial" w:cs="Arial"/>
          <w:sz w:val="20"/>
          <w:szCs w:val="20"/>
        </w:rPr>
        <w:t> </w:t>
      </w:r>
    </w:p>
    <w:p w14:paraId="58E297FB" w14:textId="77777777" w:rsidR="0039191C" w:rsidRDefault="0039191C" w:rsidP="00992C89">
      <w:pPr>
        <w:pStyle w:val="paragraph"/>
        <w:spacing w:before="24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7705658" w14:textId="77777777" w:rsidR="0039191C" w:rsidRPr="004D6617" w:rsidRDefault="0039191C" w:rsidP="00992C89">
      <w:pPr>
        <w:spacing w:before="240" w:after="0" w:line="240" w:lineRule="auto"/>
        <w:jc w:val="center"/>
        <w:rPr>
          <w:rFonts w:ascii="Lucida Sans Unicode" w:eastAsia="Lucida Sans Unicode" w:hAnsi="Lucida Sans Unicode" w:cs="Lucida Sans Unicode"/>
          <w:b/>
          <w:spacing w:val="-1"/>
        </w:rPr>
      </w:pPr>
      <w:r w:rsidRPr="004D6617">
        <w:rPr>
          <w:rFonts w:ascii="Lucida Sans Unicode" w:eastAsia="Lucida Sans Unicode" w:hAnsi="Lucida Sans Unicode" w:cs="Lucida Sans Unicode"/>
          <w:b/>
          <w:spacing w:val="-1"/>
        </w:rPr>
        <w:t>&lt;ENDS&gt;</w:t>
      </w:r>
    </w:p>
    <w:p w14:paraId="209E27D0" w14:textId="77777777" w:rsidR="004D6617" w:rsidRDefault="004D6617" w:rsidP="0078732C">
      <w:pPr>
        <w:pStyle w:val="paragraph"/>
        <w:spacing w:before="0" w:beforeAutospacing="0" w:after="0" w:afterAutospacing="0"/>
        <w:jc w:val="both"/>
        <w:textAlignment w:val="baseline"/>
        <w:rPr>
          <w:rStyle w:val="normaltextrun"/>
          <w:rFonts w:ascii="Lucida Sans Unicode" w:hAnsi="Lucida Sans Unicode" w:cs="Lucida Sans Unicode"/>
          <w:b/>
          <w:bCs/>
          <w:color w:val="000000"/>
          <w:sz w:val="18"/>
          <w:szCs w:val="18"/>
        </w:rPr>
      </w:pPr>
    </w:p>
    <w:p w14:paraId="2C74FDB0" w14:textId="77777777" w:rsidR="00992C89" w:rsidRDefault="00992C89" w:rsidP="0078732C">
      <w:pPr>
        <w:pStyle w:val="paragraph"/>
        <w:spacing w:before="0" w:beforeAutospacing="0" w:after="0" w:afterAutospacing="0"/>
        <w:jc w:val="both"/>
        <w:textAlignment w:val="baseline"/>
        <w:rPr>
          <w:rStyle w:val="normaltextrun"/>
          <w:rFonts w:ascii="Lucida Sans Unicode" w:hAnsi="Lucida Sans Unicode" w:cs="Lucida Sans Unicode"/>
          <w:b/>
          <w:bCs/>
          <w:color w:val="000000"/>
          <w:sz w:val="18"/>
          <w:szCs w:val="18"/>
        </w:rPr>
      </w:pPr>
    </w:p>
    <w:p w14:paraId="3366FCC4" w14:textId="77777777" w:rsidR="00186A10" w:rsidRDefault="00186A10" w:rsidP="0078732C">
      <w:pPr>
        <w:pStyle w:val="paragraph"/>
        <w:spacing w:before="0" w:beforeAutospacing="0" w:after="0" w:afterAutospacing="0"/>
        <w:jc w:val="both"/>
        <w:textAlignment w:val="baseline"/>
        <w:rPr>
          <w:rStyle w:val="normaltextrun"/>
          <w:rFonts w:ascii="Lucida Sans Unicode" w:hAnsi="Lucida Sans Unicode" w:cs="Lucida Sans Unicode"/>
          <w:b/>
          <w:bCs/>
          <w:color w:val="000000"/>
          <w:sz w:val="18"/>
          <w:szCs w:val="18"/>
        </w:rPr>
      </w:pPr>
      <w:r>
        <w:rPr>
          <w:rStyle w:val="normaltextrun"/>
          <w:rFonts w:ascii="Lucida Sans Unicode" w:hAnsi="Lucida Sans Unicode" w:cs="Lucida Sans Unicode"/>
          <w:b/>
          <w:bCs/>
          <w:color w:val="000000"/>
          <w:sz w:val="18"/>
          <w:szCs w:val="18"/>
        </w:rPr>
        <w:br w:type="page"/>
      </w:r>
    </w:p>
    <w:p w14:paraId="433E21A7" w14:textId="6B839E90"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Lucida Sans Unicode" w:hAnsi="Lucida Sans Unicode" w:cs="Lucida Sans Unicode"/>
          <w:b/>
          <w:bCs/>
          <w:color w:val="000000"/>
          <w:sz w:val="18"/>
          <w:szCs w:val="18"/>
        </w:rPr>
        <w:t>About Heineken Malaysia</w:t>
      </w:r>
      <w:r w:rsidRPr="000B77A5">
        <w:rPr>
          <w:rStyle w:val="normaltextrun"/>
          <w:rFonts w:ascii="Arial" w:hAnsi="Arial" w:cs="Arial"/>
          <w:b/>
          <w:bCs/>
          <w:color w:val="000000"/>
          <w:sz w:val="18"/>
          <w:szCs w:val="18"/>
        </w:rPr>
        <w:t> </w:t>
      </w:r>
      <w:proofErr w:type="spellStart"/>
      <w:r w:rsidRPr="000B77A5">
        <w:rPr>
          <w:rStyle w:val="normaltextrun"/>
          <w:rFonts w:ascii="Lucida Sans Unicode" w:hAnsi="Lucida Sans Unicode" w:cs="Lucida Sans Unicode"/>
          <w:b/>
          <w:bCs/>
          <w:color w:val="000000"/>
          <w:sz w:val="18"/>
          <w:szCs w:val="18"/>
        </w:rPr>
        <w:t>Berhad</w:t>
      </w:r>
      <w:proofErr w:type="spellEnd"/>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419DD2DE" w14:textId="77777777" w:rsidR="0078732C" w:rsidRPr="000B77A5" w:rsidRDefault="0078732C" w:rsidP="0078732C">
      <w:pPr>
        <w:pStyle w:val="paragraph"/>
        <w:spacing w:before="0" w:beforeAutospacing="0" w:after="0" w:afterAutospacing="0"/>
        <w:jc w:val="both"/>
        <w:textAlignment w:val="baseline"/>
        <w:rPr>
          <w:rStyle w:val="normaltextrun"/>
          <w:rFonts w:ascii="Lucida Sans Unicode" w:hAnsi="Lucida Sans Unicode" w:cs="Lucida Sans Unicode"/>
          <w:color w:val="000000"/>
          <w:sz w:val="18"/>
          <w:szCs w:val="18"/>
        </w:rPr>
      </w:pPr>
      <w:r w:rsidRPr="000B77A5">
        <w:rPr>
          <w:rStyle w:val="normaltextrun"/>
          <w:rFonts w:ascii="Lucida Sans Unicode" w:hAnsi="Lucida Sans Unicode" w:cs="Lucida Sans Unicode"/>
          <w:color w:val="000000"/>
          <w:sz w:val="18"/>
          <w:szCs w:val="18"/>
        </w:rPr>
        <w:t>HEINEKEN Malaysia with its portfolio of iconic international brands is the leading brewer in the country. The Company brews, markets and distributes:</w:t>
      </w:r>
    </w:p>
    <w:p w14:paraId="5EAF6843"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Arial" w:hAnsi="Arial" w:cs="Arial"/>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0A3FB579" w14:textId="77777777" w:rsidR="0078732C" w:rsidRPr="000B77A5" w:rsidRDefault="0078732C" w:rsidP="0078732C">
      <w:pPr>
        <w:pStyle w:val="paragraph"/>
        <w:numPr>
          <w:ilvl w:val="0"/>
          <w:numId w:val="3"/>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World's No. 1 international premium beer</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Heineken®</w:t>
      </w:r>
      <w:r w:rsidRPr="000B77A5">
        <w:rPr>
          <w:rStyle w:val="normaltextrun"/>
          <w:rFonts w:ascii="Arial" w:hAnsi="Arial" w:cs="Arial"/>
          <w:b/>
          <w:bCs/>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4921A259" w14:textId="77777777" w:rsidR="0078732C" w:rsidRPr="000B77A5" w:rsidRDefault="0078732C" w:rsidP="0078732C">
      <w:pPr>
        <w:pStyle w:val="paragraph"/>
        <w:numPr>
          <w:ilvl w:val="0"/>
          <w:numId w:val="4"/>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great taste of Heineken® with</w:t>
      </w:r>
      <w:r w:rsidRPr="000B77A5">
        <w:rPr>
          <w:rStyle w:val="normaltextrun"/>
          <w:rFonts w:ascii="Arial" w:hAnsi="Arial" w:cs="Arial"/>
          <w:color w:val="000000"/>
          <w:sz w:val="18"/>
          <w:szCs w:val="18"/>
        </w:rPr>
        <w:t> </w:t>
      </w:r>
      <w:proofErr w:type="spellStart"/>
      <w:r w:rsidRPr="000B77A5">
        <w:rPr>
          <w:rStyle w:val="normaltextrun"/>
          <w:rFonts w:ascii="Lucida Sans Unicode" w:hAnsi="Lucida Sans Unicode" w:cs="Lucida Sans Unicode"/>
          <w:color w:val="000000"/>
          <w:sz w:val="18"/>
          <w:szCs w:val="18"/>
        </w:rPr>
        <w:t>dealcoholised</w:t>
      </w:r>
      <w:proofErr w:type="spellEnd"/>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Heineken® 0.0</w:t>
      </w:r>
      <w:r w:rsidRPr="000B77A5">
        <w:rPr>
          <w:rStyle w:val="normaltextrun"/>
          <w:rFonts w:ascii="Arial" w:hAnsi="Arial" w:cs="Arial"/>
          <w:b/>
          <w:bCs/>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2A5DFD6F" w14:textId="77777777" w:rsidR="0078732C" w:rsidRPr="000B77A5" w:rsidRDefault="0078732C" w:rsidP="0078732C">
      <w:pPr>
        <w:pStyle w:val="paragraph"/>
        <w:numPr>
          <w:ilvl w:val="0"/>
          <w:numId w:val="4"/>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World-acclaimed iconic Asian beer</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Tiger Beer</w:t>
      </w:r>
      <w:r w:rsidRPr="000B77A5">
        <w:rPr>
          <w:rStyle w:val="normaltextrun"/>
          <w:rFonts w:ascii="Arial" w:hAnsi="Arial" w:cs="Arial"/>
          <w:b/>
          <w:bCs/>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72D061A4" w14:textId="77777777" w:rsidR="0078732C" w:rsidRPr="000B77A5" w:rsidRDefault="0078732C" w:rsidP="0078732C">
      <w:pPr>
        <w:pStyle w:val="paragraph"/>
        <w:numPr>
          <w:ilvl w:val="0"/>
          <w:numId w:val="4"/>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crystal-cold filtered beer</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Tiger Crystal</w:t>
      </w:r>
      <w:r w:rsidRPr="000B77A5">
        <w:rPr>
          <w:rStyle w:val="normaltextrun"/>
          <w:rFonts w:ascii="Arial" w:hAnsi="Arial" w:cs="Arial"/>
          <w:b/>
          <w:bCs/>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3F3EB402" w14:textId="77777777" w:rsidR="0078732C" w:rsidRPr="000B77A5" w:rsidRDefault="0078732C" w:rsidP="0078732C">
      <w:pPr>
        <w:pStyle w:val="paragraph"/>
        <w:numPr>
          <w:ilvl w:val="0"/>
          <w:numId w:val="4"/>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World's No. 1 stout</w:t>
      </w:r>
      <w:r w:rsidRPr="000B77A5">
        <w:rPr>
          <w:rStyle w:val="normaltextrun"/>
          <w:rFonts w:ascii="Arial" w:hAnsi="Arial" w:cs="Arial"/>
          <w:b/>
          <w:bCs/>
          <w:color w:val="000000"/>
          <w:sz w:val="18"/>
          <w:szCs w:val="18"/>
        </w:rPr>
        <w:t> </w:t>
      </w:r>
      <w:r w:rsidRPr="000B77A5">
        <w:rPr>
          <w:rStyle w:val="normaltextrun"/>
          <w:rFonts w:ascii="Lucida Sans Unicode" w:hAnsi="Lucida Sans Unicode" w:cs="Lucida Sans Unicode"/>
          <w:b/>
          <w:bCs/>
          <w:color w:val="000000"/>
          <w:sz w:val="18"/>
          <w:szCs w:val="18"/>
        </w:rPr>
        <w:t>Guinness</w:t>
      </w:r>
      <w:r w:rsidRPr="000B77A5">
        <w:rPr>
          <w:rStyle w:val="normaltextrun"/>
          <w:rFonts w:ascii="Arial" w:hAnsi="Arial" w:cs="Arial"/>
          <w:b/>
          <w:bCs/>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638C8C10" w14:textId="77777777" w:rsidR="0078732C" w:rsidRPr="000B77A5" w:rsidRDefault="0078732C" w:rsidP="0078732C">
      <w:pPr>
        <w:pStyle w:val="paragraph"/>
        <w:numPr>
          <w:ilvl w:val="0"/>
          <w:numId w:val="4"/>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premium wheat beer born in the Alps</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Edelweiss</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21E62BC3" w14:textId="77777777" w:rsidR="0078732C" w:rsidRPr="000B77A5" w:rsidRDefault="0078732C" w:rsidP="0078732C">
      <w:pPr>
        <w:pStyle w:val="paragraph"/>
        <w:numPr>
          <w:ilvl w:val="0"/>
          <w:numId w:val="5"/>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World's No. 1 cider</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Strongbow Apple Ciders</w:t>
      </w:r>
      <w:r w:rsidRPr="000B77A5">
        <w:rPr>
          <w:rStyle w:val="normaltextrun"/>
          <w:rFonts w:ascii="Arial" w:hAnsi="Arial" w:cs="Arial"/>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1629AB8A" w14:textId="77777777" w:rsidR="0078732C" w:rsidRPr="000B77A5" w:rsidRDefault="0078732C" w:rsidP="0078732C">
      <w:pPr>
        <w:pStyle w:val="paragraph"/>
        <w:numPr>
          <w:ilvl w:val="0"/>
          <w:numId w:val="5"/>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New Zealand inspired cider</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Apple Fox Cider</w:t>
      </w:r>
      <w:r w:rsidRPr="000B77A5">
        <w:rPr>
          <w:rStyle w:val="normaltextrun"/>
          <w:rFonts w:ascii="Arial" w:hAnsi="Arial" w:cs="Arial"/>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57A67C7D" w14:textId="77777777" w:rsidR="0078732C" w:rsidRPr="000B77A5" w:rsidRDefault="0078732C" w:rsidP="0078732C">
      <w:pPr>
        <w:pStyle w:val="paragraph"/>
        <w:numPr>
          <w:ilvl w:val="0"/>
          <w:numId w:val="5"/>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 xml:space="preserve">The all-time local </w:t>
      </w:r>
      <w:proofErr w:type="spellStart"/>
      <w:r w:rsidRPr="000B77A5">
        <w:rPr>
          <w:rStyle w:val="normaltextrun"/>
          <w:rFonts w:ascii="Lucida Sans Unicode" w:hAnsi="Lucida Sans Unicode" w:cs="Lucida Sans Unicode"/>
          <w:color w:val="000000"/>
          <w:sz w:val="18"/>
          <w:szCs w:val="18"/>
        </w:rPr>
        <w:t>favourite</w:t>
      </w:r>
      <w:proofErr w:type="spellEnd"/>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Anchor Smooth</w:t>
      </w:r>
      <w:r w:rsidRPr="000B77A5">
        <w:rPr>
          <w:rStyle w:val="normaltextrun"/>
          <w:rFonts w:ascii="Arial" w:hAnsi="Arial" w:cs="Arial"/>
          <w:b/>
          <w:bCs/>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29029975" w14:textId="77777777" w:rsidR="0078732C" w:rsidRPr="000B77A5" w:rsidRDefault="0078732C" w:rsidP="0078732C">
      <w:pPr>
        <w:pStyle w:val="paragraph"/>
        <w:numPr>
          <w:ilvl w:val="0"/>
          <w:numId w:val="5"/>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premium Irish ale</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Kilkenny</w:t>
      </w:r>
      <w:r w:rsidRPr="000B77A5">
        <w:rPr>
          <w:rStyle w:val="normaltextrun"/>
          <w:rFonts w:ascii="Arial" w:hAnsi="Arial" w:cs="Arial"/>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63C5F35F" w14:textId="77777777" w:rsidR="0078732C" w:rsidRPr="000B77A5" w:rsidRDefault="0078732C" w:rsidP="0078732C">
      <w:pPr>
        <w:pStyle w:val="paragraph"/>
        <w:numPr>
          <w:ilvl w:val="0"/>
          <w:numId w:val="5"/>
        </w:numPr>
        <w:tabs>
          <w:tab w:val="clear" w:pos="720"/>
          <w:tab w:val="num" w:pos="-1800"/>
        </w:tabs>
        <w:spacing w:before="0" w:beforeAutospacing="0" w:after="0" w:afterAutospacing="0"/>
        <w:ind w:left="0" w:firstLine="1080"/>
        <w:textAlignment w:val="baseline"/>
        <w:rPr>
          <w:rFonts w:ascii="Lucida Sans Unicode" w:hAnsi="Lucida Sans Unicode" w:cs="Lucida Sans Unicode"/>
          <w:sz w:val="18"/>
          <w:szCs w:val="18"/>
        </w:rPr>
      </w:pPr>
      <w:r w:rsidRPr="000B77A5">
        <w:rPr>
          <w:rStyle w:val="normaltextrun"/>
          <w:rFonts w:ascii="Lucida Sans Unicode" w:hAnsi="Lucida Sans Unicode" w:cs="Lucida Sans Unicode"/>
          <w:color w:val="000000"/>
          <w:sz w:val="18"/>
          <w:szCs w:val="18"/>
        </w:rPr>
        <w:t>The real shandy</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Anglia</w:t>
      </w:r>
      <w:r w:rsidRPr="000B77A5">
        <w:rPr>
          <w:rStyle w:val="normaltextrun"/>
          <w:rFonts w:ascii="Arial" w:hAnsi="Arial" w:cs="Arial"/>
          <w:color w:val="000000"/>
          <w:sz w:val="18"/>
          <w:szCs w:val="18"/>
        </w:rPr>
        <w:t> </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3C16637F" w14:textId="77777777" w:rsidR="0078732C" w:rsidRPr="000B77A5" w:rsidRDefault="0078732C" w:rsidP="0078732C">
      <w:pPr>
        <w:pStyle w:val="paragraph"/>
        <w:spacing w:before="0" w:beforeAutospacing="0" w:after="0" w:afterAutospacing="0"/>
        <w:ind w:left="720"/>
        <w:textAlignment w:val="baseline"/>
        <w:rPr>
          <w:rFonts w:ascii="Segoe UI" w:hAnsi="Segoe UI" w:cs="Segoe UI"/>
          <w:sz w:val="18"/>
          <w:szCs w:val="18"/>
        </w:rPr>
      </w:pP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41F3CCC3"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Lucida Sans Unicode" w:hAnsi="Lucida Sans Unicode" w:cs="Lucida Sans Unicode"/>
          <w:color w:val="000000"/>
          <w:sz w:val="18"/>
          <w:szCs w:val="18"/>
        </w:rPr>
        <w:t>HEINEKEN Malaysia also produces the wholesome, premium quality non-alcoholic</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Malta</w:t>
      </w:r>
      <w:r w:rsidRPr="000B77A5">
        <w:rPr>
          <w:rStyle w:val="normaltextrun"/>
          <w:rFonts w:ascii="Lucida Sans Unicode" w:hAnsi="Lucida Sans Unicode" w:cs="Lucida Sans Unicode"/>
          <w:color w:val="000000"/>
          <w:sz w:val="18"/>
          <w:szCs w:val="18"/>
        </w:rPr>
        <w:t>. HEINEKEN Malaysia's brand portfolio also includes the No. 1 German wheat beer</w:t>
      </w:r>
      <w:r w:rsidRPr="000B77A5">
        <w:rPr>
          <w:rStyle w:val="normaltextrun"/>
          <w:rFonts w:ascii="Arial" w:hAnsi="Arial" w:cs="Arial"/>
          <w:color w:val="000000"/>
          <w:sz w:val="18"/>
          <w:szCs w:val="18"/>
        </w:rPr>
        <w:t> </w:t>
      </w:r>
      <w:proofErr w:type="spellStart"/>
      <w:r w:rsidRPr="000B77A5">
        <w:rPr>
          <w:rStyle w:val="normaltextrun"/>
          <w:rFonts w:ascii="Lucida Sans Unicode" w:hAnsi="Lucida Sans Unicode" w:cs="Lucida Sans Unicode"/>
          <w:b/>
          <w:bCs/>
          <w:color w:val="000000"/>
          <w:sz w:val="18"/>
          <w:szCs w:val="18"/>
        </w:rPr>
        <w:t>Paulaner</w:t>
      </w:r>
      <w:proofErr w:type="spellEnd"/>
      <w:r w:rsidRPr="000B77A5">
        <w:rPr>
          <w:rStyle w:val="normaltextrun"/>
          <w:rFonts w:ascii="Lucida Sans Unicode" w:hAnsi="Lucida Sans Unicode" w:cs="Lucida Sans Unicode"/>
          <w:color w:val="000000"/>
          <w:sz w:val="18"/>
          <w:szCs w:val="18"/>
        </w:rPr>
        <w:t>.</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41033593"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332B0EFC"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Lucida Sans Unicode" w:hAnsi="Lucida Sans Unicode" w:cs="Lucida Sans Unicode"/>
          <w:color w:val="000000"/>
          <w:sz w:val="18"/>
          <w:szCs w:val="18"/>
        </w:rPr>
        <w:t>HEINEKEN Malaysia through its e-commerce platform, Drinkies now delivers chilled beers and ciders on demand, within 60 minutes or as scheduled. Drinkies also offers freshly tapped beer to cater for home parties and other events including weddings and corporate dinners. For enquiries, call 012-281 8888 or visit</w:t>
      </w:r>
      <w:r w:rsidRPr="000B77A5">
        <w:rPr>
          <w:rStyle w:val="normaltextrun"/>
          <w:rFonts w:ascii="Arial" w:hAnsi="Arial" w:cs="Arial"/>
          <w:color w:val="000000"/>
          <w:sz w:val="18"/>
          <w:szCs w:val="18"/>
        </w:rPr>
        <w:t> </w:t>
      </w:r>
      <w:hyperlink r:id="rId12" w:tgtFrame="_blank" w:history="1">
        <w:r w:rsidRPr="000B77A5">
          <w:rPr>
            <w:rStyle w:val="normaltextrun"/>
            <w:rFonts w:ascii="Lucida Sans Unicode" w:hAnsi="Lucida Sans Unicode" w:cs="Lucida Sans Unicode"/>
            <w:color w:val="0563C1"/>
            <w:sz w:val="18"/>
            <w:szCs w:val="18"/>
          </w:rPr>
          <w:t>www.drinkies.my</w:t>
        </w:r>
      </w:hyperlink>
      <w:r>
        <w:rPr>
          <w:rStyle w:val="normaltextrun"/>
          <w:rFonts w:ascii="Arial" w:hAnsi="Arial" w:cs="Arial"/>
          <w:sz w:val="18"/>
          <w:szCs w:val="18"/>
        </w:rPr>
        <w:t>.</w:t>
      </w:r>
    </w:p>
    <w:p w14:paraId="15EAB76F"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688BE7A7"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Lucida Sans Unicode" w:hAnsi="Lucida Sans Unicode" w:cs="Lucida Sans Unicode"/>
          <w:color w:val="000000"/>
          <w:sz w:val="18"/>
          <w:szCs w:val="18"/>
        </w:rPr>
        <w:t xml:space="preserve">The Company continues to lead the responsible drinking agenda through its </w:t>
      </w:r>
      <w:r>
        <w:rPr>
          <w:rStyle w:val="normaltextrun"/>
          <w:rFonts w:ascii="Lucida Sans Unicode" w:hAnsi="Lucida Sans Unicode" w:cs="Lucida Sans Unicode"/>
          <w:color w:val="000000"/>
          <w:sz w:val="18"/>
          <w:szCs w:val="18"/>
        </w:rPr>
        <w:t>Enjoy Responsibly</w:t>
      </w:r>
      <w:r w:rsidRPr="000B77A5">
        <w:rPr>
          <w:rStyle w:val="normaltextrun"/>
          <w:rFonts w:ascii="Lucida Sans Unicode" w:hAnsi="Lucida Sans Unicode" w:cs="Lucida Sans Unicode"/>
          <w:color w:val="000000"/>
          <w:sz w:val="18"/>
          <w:szCs w:val="18"/>
        </w:rPr>
        <w:t xml:space="preserve"> campaign.</w:t>
      </w:r>
      <w:r w:rsidRPr="000B77A5">
        <w:rPr>
          <w:rStyle w:val="normaltextrun"/>
          <w:rFonts w:ascii="Arial" w:hAnsi="Arial" w:cs="Arial"/>
          <w:sz w:val="18"/>
          <w:szCs w:val="18"/>
        </w:rPr>
        <w:t> </w:t>
      </w:r>
      <w:r w:rsidRPr="000B77A5">
        <w:rPr>
          <w:rStyle w:val="normaltextrun"/>
          <w:rFonts w:ascii="Lucida Sans Unicode" w:hAnsi="Lucida Sans Unicode" w:cs="Lucida Sans Unicode"/>
          <w:color w:val="000000"/>
          <w:sz w:val="18"/>
          <w:szCs w:val="18"/>
        </w:rPr>
        <w:t>The corporate social responsibility arm of HEINEKEN Malaysia,</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b/>
          <w:bCs/>
          <w:color w:val="000000"/>
          <w:sz w:val="18"/>
          <w:szCs w:val="18"/>
        </w:rPr>
        <w:t>SPARK Foundation</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color w:val="000000"/>
          <w:sz w:val="18"/>
          <w:szCs w:val="18"/>
        </w:rPr>
        <w:t>was established in 2007 to grow with local communities in the areas of environmental conservation and education for a better tomorrow. Be the SPARK for change and visit</w:t>
      </w:r>
      <w:r w:rsidRPr="000B77A5">
        <w:rPr>
          <w:rStyle w:val="normaltextrun"/>
          <w:rFonts w:ascii="Arial" w:hAnsi="Arial" w:cs="Arial"/>
          <w:color w:val="000000"/>
          <w:sz w:val="18"/>
          <w:szCs w:val="18"/>
        </w:rPr>
        <w:t> </w:t>
      </w:r>
      <w:hyperlink r:id="rId13" w:tgtFrame="_blank" w:history="1">
        <w:r w:rsidRPr="000B77A5">
          <w:rPr>
            <w:rStyle w:val="normaltextrun"/>
            <w:rFonts w:ascii="Lucida Sans Unicode" w:hAnsi="Lucida Sans Unicode" w:cs="Lucida Sans Unicode"/>
            <w:color w:val="0563C1"/>
            <w:sz w:val="18"/>
            <w:szCs w:val="18"/>
          </w:rPr>
          <w:t>www.sparkfoundation.com.my</w:t>
        </w:r>
      </w:hyperlink>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color w:val="000000"/>
          <w:sz w:val="18"/>
          <w:szCs w:val="18"/>
        </w:rPr>
        <w:t>for more information.</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5A42D2B3"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5099FF7C"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Lucida Sans Unicode" w:hAnsi="Lucida Sans Unicode" w:cs="Lucida Sans Unicode"/>
          <w:color w:val="000000"/>
          <w:sz w:val="18"/>
          <w:szCs w:val="18"/>
        </w:rPr>
        <w:t>Listed on the Main Market of Bursa Malaysia, HEINEKEN Malaysia's principal shareholder is G.A.P.L.</w:t>
      </w:r>
      <w:r w:rsidRPr="000B77A5">
        <w:rPr>
          <w:rStyle w:val="normaltextrun"/>
          <w:rFonts w:ascii="Arial" w:hAnsi="Arial" w:cs="Arial"/>
          <w:color w:val="000000"/>
          <w:sz w:val="18"/>
          <w:szCs w:val="18"/>
        </w:rPr>
        <w:t> </w:t>
      </w:r>
      <w:r w:rsidRPr="000B77A5">
        <w:rPr>
          <w:rStyle w:val="normaltextrun"/>
          <w:rFonts w:ascii="Lucida Sans Unicode" w:hAnsi="Lucida Sans Unicode" w:cs="Lucida Sans Unicode"/>
          <w:color w:val="000000"/>
          <w:sz w:val="18"/>
          <w:szCs w:val="18"/>
        </w:rPr>
        <w:t>Pte Ltd based in Singapore. GAPL Pte Ltd is 100% owned by Heineken N.V.</w:t>
      </w: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3EEB0573" w14:textId="77777777" w:rsidR="0078732C" w:rsidRPr="000B77A5"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Arial" w:hAnsi="Arial" w:cs="Arial"/>
          <w:sz w:val="18"/>
          <w:szCs w:val="18"/>
        </w:rPr>
        <w:t>  </w:t>
      </w:r>
      <w:r w:rsidRPr="000B77A5">
        <w:rPr>
          <w:rStyle w:val="eop"/>
          <w:rFonts w:ascii="Lucida Sans Unicode" w:hAnsi="Lucida Sans Unicode" w:cs="Lucida Sans Unicode"/>
          <w:sz w:val="18"/>
          <w:szCs w:val="18"/>
        </w:rPr>
        <w:t> </w:t>
      </w:r>
    </w:p>
    <w:p w14:paraId="593CD89B" w14:textId="77777777" w:rsidR="0078732C" w:rsidRPr="003C5141" w:rsidRDefault="0078732C" w:rsidP="0078732C">
      <w:pPr>
        <w:pStyle w:val="paragraph"/>
        <w:spacing w:before="0" w:beforeAutospacing="0" w:after="0" w:afterAutospacing="0"/>
        <w:jc w:val="both"/>
        <w:textAlignment w:val="baseline"/>
        <w:rPr>
          <w:rFonts w:ascii="Segoe UI" w:hAnsi="Segoe UI" w:cs="Segoe UI"/>
          <w:sz w:val="18"/>
          <w:szCs w:val="18"/>
        </w:rPr>
      </w:pPr>
      <w:r w:rsidRPr="000B77A5">
        <w:rPr>
          <w:rStyle w:val="normaltextrun"/>
          <w:rFonts w:ascii="Lucida Sans Unicode" w:hAnsi="Lucida Sans Unicode" w:cs="Lucida Sans Unicode"/>
          <w:sz w:val="18"/>
          <w:szCs w:val="18"/>
        </w:rPr>
        <w:t>For more information, please visit:</w:t>
      </w:r>
      <w:r w:rsidRPr="000B77A5">
        <w:rPr>
          <w:rStyle w:val="normaltextrun"/>
          <w:rFonts w:ascii="Arial" w:hAnsi="Arial" w:cs="Arial"/>
          <w:sz w:val="18"/>
          <w:szCs w:val="18"/>
        </w:rPr>
        <w:t> </w:t>
      </w:r>
      <w:hyperlink r:id="rId14" w:tgtFrame="_blank" w:history="1">
        <w:r w:rsidRPr="000B77A5">
          <w:rPr>
            <w:rStyle w:val="normaltextrun"/>
            <w:rFonts w:ascii="Lucida Sans Unicode" w:hAnsi="Lucida Sans Unicode" w:cs="Lucida Sans Unicode"/>
            <w:color w:val="0563C1"/>
            <w:sz w:val="18"/>
            <w:szCs w:val="18"/>
          </w:rPr>
          <w:t>www.heinekenmalaysia.com</w:t>
        </w:r>
      </w:hyperlink>
      <w:r w:rsidRPr="000B77A5">
        <w:rPr>
          <w:rStyle w:val="normaltextrun"/>
          <w:rFonts w:ascii="Calibri" w:hAnsi="Calibri" w:cs="Calibri"/>
          <w:color w:val="0563C1"/>
          <w:sz w:val="18"/>
          <w:szCs w:val="18"/>
        </w:rPr>
        <w:t>  </w:t>
      </w:r>
      <w:r w:rsidRPr="000B77A5">
        <w:rPr>
          <w:rStyle w:val="eop"/>
          <w:rFonts w:ascii="Calibri" w:hAnsi="Calibri" w:cs="Calibri"/>
          <w:color w:val="0563C1"/>
          <w:sz w:val="18"/>
          <w:szCs w:val="18"/>
        </w:rPr>
        <w:t> </w:t>
      </w:r>
    </w:p>
    <w:p w14:paraId="0E4E8542" w14:textId="77777777" w:rsidR="0078732C" w:rsidRPr="001D0F2B" w:rsidRDefault="0078732C" w:rsidP="0078732C">
      <w:pPr>
        <w:pStyle w:val="NormalWeb"/>
        <w:spacing w:before="0" w:beforeAutospacing="0" w:after="0" w:afterAutospacing="0"/>
        <w:rPr>
          <w:rFonts w:ascii="Lucida Sans" w:hAnsi="Lucida Sans"/>
          <w:b/>
          <w:bCs/>
          <w:color w:val="000000"/>
          <w:sz w:val="18"/>
          <w:szCs w:val="18"/>
          <w:lang w:val="en-GB"/>
        </w:rPr>
      </w:pPr>
    </w:p>
    <w:p w14:paraId="755AEB5F" w14:textId="77777777" w:rsidR="0078732C" w:rsidRPr="001D0F2B" w:rsidRDefault="0078732C" w:rsidP="0078732C">
      <w:pPr>
        <w:pStyle w:val="NormalWeb"/>
        <w:spacing w:before="0" w:beforeAutospacing="0" w:after="0" w:afterAutospacing="0"/>
        <w:rPr>
          <w:lang w:val="en-GB"/>
        </w:rPr>
      </w:pPr>
      <w:r w:rsidRPr="001D0F2B">
        <w:rPr>
          <w:rFonts w:ascii="Lucida Sans" w:hAnsi="Lucida Sans"/>
          <w:b/>
          <w:bCs/>
          <w:color w:val="000000"/>
          <w:sz w:val="18"/>
          <w:szCs w:val="18"/>
          <w:lang w:val="en-GB"/>
        </w:rPr>
        <w:t>For media enquiries, please contact:</w:t>
      </w:r>
      <w:r w:rsidRPr="001D0F2B">
        <w:rPr>
          <w:rFonts w:ascii="Arial" w:hAnsi="Arial" w:cs="Arial"/>
          <w:color w:val="000000"/>
          <w:sz w:val="18"/>
          <w:szCs w:val="18"/>
          <w:lang w:val="en-GB"/>
        </w:rPr>
        <w:t>  </w:t>
      </w:r>
      <w:r w:rsidRPr="001D0F2B">
        <w:rPr>
          <w:rFonts w:ascii="Lucida Sans" w:hAnsi="Lucida Sans"/>
          <w:color w:val="000000"/>
          <w:sz w:val="18"/>
          <w:szCs w:val="18"/>
          <w:lang w:val="en-GB"/>
        </w:rPr>
        <w:t> </w:t>
      </w:r>
    </w:p>
    <w:p w14:paraId="3C0496C5" w14:textId="77777777" w:rsidR="0078732C" w:rsidRPr="001D0F2B" w:rsidRDefault="0078732C" w:rsidP="0078732C">
      <w:pPr>
        <w:pStyle w:val="NormalWeb"/>
        <w:spacing w:before="0" w:beforeAutospacing="0" w:after="0" w:afterAutospacing="0"/>
        <w:ind w:right="-75"/>
        <w:rPr>
          <w:rFonts w:ascii="Lucida Sans" w:hAnsi="Lucida Sans"/>
          <w:b/>
          <w:bCs/>
          <w:color w:val="000000"/>
          <w:sz w:val="18"/>
          <w:szCs w:val="18"/>
          <w:lang w:val="en-GB"/>
        </w:rPr>
      </w:pPr>
    </w:p>
    <w:p w14:paraId="1718D5C4" w14:textId="77777777" w:rsidR="0078732C" w:rsidRDefault="0078732C" w:rsidP="0078732C">
      <w:pPr>
        <w:pStyle w:val="NormalWeb"/>
        <w:spacing w:before="0" w:beforeAutospacing="0" w:after="0" w:afterAutospacing="0"/>
        <w:ind w:right="-75"/>
        <w:rPr>
          <w:lang w:val="en-GB"/>
        </w:rPr>
      </w:pPr>
      <w:r>
        <w:rPr>
          <w:rFonts w:ascii="Lucida Sans" w:hAnsi="Lucida Sans"/>
          <w:b/>
          <w:bCs/>
          <w:color w:val="000000"/>
          <w:sz w:val="18"/>
          <w:szCs w:val="18"/>
          <w:lang w:val="en-GB"/>
        </w:rPr>
        <w:t xml:space="preserve">HEINEKEN Malaysia </w:t>
      </w:r>
      <w:proofErr w:type="spellStart"/>
      <w:r>
        <w:rPr>
          <w:rFonts w:ascii="Lucida Sans" w:hAnsi="Lucida Sans"/>
          <w:b/>
          <w:bCs/>
          <w:color w:val="000000"/>
          <w:sz w:val="18"/>
          <w:szCs w:val="18"/>
          <w:lang w:val="en-GB"/>
        </w:rPr>
        <w:t>Berhad</w:t>
      </w:r>
      <w:proofErr w:type="spellEnd"/>
    </w:p>
    <w:p w14:paraId="2ECD7DA5" w14:textId="77777777" w:rsidR="0078732C" w:rsidRDefault="0078732C" w:rsidP="0078732C">
      <w:pPr>
        <w:pStyle w:val="NormalWeb"/>
        <w:spacing w:before="0" w:beforeAutospacing="0" w:after="0" w:afterAutospacing="0"/>
        <w:ind w:right="-75"/>
        <w:rPr>
          <w:lang w:val="en-GB"/>
        </w:rPr>
      </w:pPr>
      <w:r>
        <w:rPr>
          <w:rFonts w:ascii="Lucida Sans" w:hAnsi="Lucida Sans"/>
          <w:color w:val="000000"/>
          <w:sz w:val="18"/>
          <w:szCs w:val="18"/>
          <w:lang w:val="en-GB"/>
        </w:rPr>
        <w:t>Ng</w:t>
      </w:r>
      <w:r>
        <w:rPr>
          <w:rFonts w:ascii="Arial" w:hAnsi="Arial" w:cs="Arial"/>
          <w:color w:val="000000"/>
          <w:sz w:val="18"/>
          <w:szCs w:val="18"/>
          <w:lang w:val="en-GB"/>
        </w:rPr>
        <w:t> </w:t>
      </w:r>
      <w:r>
        <w:rPr>
          <w:rFonts w:ascii="Lucida Sans" w:hAnsi="Lucida Sans"/>
          <w:color w:val="000000"/>
          <w:sz w:val="18"/>
          <w:szCs w:val="18"/>
          <w:lang w:val="en-GB"/>
        </w:rPr>
        <w:t>Eng</w:t>
      </w:r>
      <w:r>
        <w:rPr>
          <w:rFonts w:ascii="Arial" w:hAnsi="Arial" w:cs="Arial"/>
          <w:color w:val="000000"/>
          <w:sz w:val="18"/>
          <w:szCs w:val="18"/>
          <w:lang w:val="en-GB"/>
        </w:rPr>
        <w:t> </w:t>
      </w:r>
      <w:r>
        <w:rPr>
          <w:rFonts w:ascii="Lucida Sans" w:hAnsi="Lucida Sans"/>
          <w:color w:val="000000"/>
          <w:sz w:val="18"/>
          <w:szCs w:val="18"/>
          <w:lang w:val="en-GB"/>
        </w:rPr>
        <w:t>Kiat</w:t>
      </w:r>
      <w:r>
        <w:rPr>
          <w:rFonts w:ascii="Arial" w:hAnsi="Arial" w:cs="Arial"/>
          <w:color w:val="000000"/>
          <w:sz w:val="18"/>
          <w:szCs w:val="18"/>
          <w:lang w:val="en-GB"/>
        </w:rPr>
        <w:t>  </w:t>
      </w:r>
      <w:r>
        <w:rPr>
          <w:rFonts w:ascii="Lucida Sans" w:hAnsi="Lucida Sans"/>
          <w:color w:val="000000"/>
          <w:sz w:val="18"/>
          <w:szCs w:val="18"/>
          <w:lang w:val="en-GB"/>
        </w:rPr>
        <w:t> </w:t>
      </w:r>
    </w:p>
    <w:p w14:paraId="1C59FAAF" w14:textId="77777777" w:rsidR="0078732C" w:rsidRDefault="0078732C" w:rsidP="0078732C">
      <w:pPr>
        <w:pStyle w:val="NormalWeb"/>
        <w:spacing w:before="0" w:beforeAutospacing="0" w:after="0" w:afterAutospacing="0"/>
        <w:ind w:right="-75"/>
        <w:rPr>
          <w:lang w:val="en-GB"/>
        </w:rPr>
      </w:pPr>
      <w:r>
        <w:rPr>
          <w:rFonts w:ascii="Lucida Sans" w:hAnsi="Lucida Sans"/>
          <w:color w:val="000000"/>
          <w:sz w:val="18"/>
          <w:szCs w:val="18"/>
          <w:lang w:val="en-GB"/>
        </w:rPr>
        <w:t>Head of Communications &amp; Sustainability</w:t>
      </w:r>
      <w:r>
        <w:rPr>
          <w:rFonts w:ascii="Arial" w:hAnsi="Arial" w:cs="Arial"/>
          <w:color w:val="000000"/>
          <w:sz w:val="18"/>
          <w:szCs w:val="18"/>
          <w:lang w:val="en-GB"/>
        </w:rPr>
        <w:t>   </w:t>
      </w:r>
      <w:r>
        <w:rPr>
          <w:rFonts w:ascii="Lucida Sans" w:hAnsi="Lucida Sans"/>
          <w:color w:val="000000"/>
          <w:sz w:val="18"/>
          <w:szCs w:val="18"/>
          <w:lang w:val="en-GB"/>
        </w:rPr>
        <w:t> </w:t>
      </w:r>
    </w:p>
    <w:p w14:paraId="42F2D9F3" w14:textId="77777777" w:rsidR="0078732C" w:rsidRDefault="0078732C" w:rsidP="0078732C">
      <w:pPr>
        <w:pStyle w:val="NormalWeb"/>
        <w:spacing w:before="0" w:beforeAutospacing="0" w:after="0" w:afterAutospacing="0"/>
        <w:ind w:right="-75"/>
        <w:rPr>
          <w:lang w:val="en-GB"/>
        </w:rPr>
      </w:pPr>
      <w:r>
        <w:rPr>
          <w:rFonts w:ascii="Lucida Sans" w:hAnsi="Lucida Sans"/>
          <w:color w:val="000000"/>
          <w:sz w:val="18"/>
          <w:szCs w:val="18"/>
          <w:lang w:val="en-GB"/>
        </w:rPr>
        <w:t>Corporate Affairs &amp; Legal Department</w:t>
      </w:r>
      <w:r>
        <w:rPr>
          <w:rFonts w:ascii="Arial" w:hAnsi="Arial" w:cs="Arial"/>
          <w:color w:val="000000"/>
          <w:sz w:val="18"/>
          <w:szCs w:val="18"/>
          <w:lang w:val="en-GB"/>
        </w:rPr>
        <w:t>   </w:t>
      </w:r>
      <w:r>
        <w:rPr>
          <w:rFonts w:ascii="Lucida Sans" w:hAnsi="Lucida Sans"/>
          <w:color w:val="000000"/>
          <w:sz w:val="18"/>
          <w:szCs w:val="18"/>
          <w:lang w:val="en-GB"/>
        </w:rPr>
        <w:t> </w:t>
      </w:r>
    </w:p>
    <w:p w14:paraId="79A018F7" w14:textId="77777777" w:rsidR="0078732C" w:rsidRDefault="0078732C" w:rsidP="0078732C">
      <w:pPr>
        <w:pStyle w:val="NormalWeb"/>
        <w:spacing w:before="0" w:beforeAutospacing="0" w:after="0" w:afterAutospacing="0"/>
        <w:ind w:right="-75"/>
        <w:rPr>
          <w:lang w:val="en-GB"/>
        </w:rPr>
      </w:pPr>
      <w:r>
        <w:rPr>
          <w:rFonts w:ascii="Lucida Sans" w:hAnsi="Lucida Sans"/>
          <w:color w:val="000000"/>
          <w:sz w:val="18"/>
          <w:szCs w:val="18"/>
          <w:lang w:val="en-GB"/>
        </w:rPr>
        <w:t>Email:</w:t>
      </w:r>
      <w:r>
        <w:rPr>
          <w:rFonts w:ascii="Arial" w:hAnsi="Arial" w:cs="Arial"/>
          <w:color w:val="000000"/>
          <w:sz w:val="18"/>
          <w:szCs w:val="18"/>
          <w:lang w:val="en-GB"/>
        </w:rPr>
        <w:t> </w:t>
      </w:r>
      <w:hyperlink r:id="rId15" w:history="1">
        <w:r>
          <w:rPr>
            <w:rStyle w:val="Hyperlink"/>
            <w:rFonts w:ascii="Lucida Sans" w:eastAsia="Lucida Sans Unicode" w:hAnsi="Lucida Sans"/>
            <w:color w:val="0563C1"/>
            <w:sz w:val="18"/>
            <w:szCs w:val="18"/>
            <w:lang w:val="en-GB"/>
          </w:rPr>
          <w:t>engkiat.ng@heineken.com</w:t>
        </w:r>
      </w:hyperlink>
      <w:r>
        <w:rPr>
          <w:rFonts w:ascii="Arial" w:hAnsi="Arial" w:cs="Arial"/>
          <w:color w:val="000000"/>
          <w:sz w:val="18"/>
          <w:szCs w:val="18"/>
          <w:lang w:val="en-GB"/>
        </w:rPr>
        <w:t>  </w:t>
      </w:r>
      <w:r>
        <w:rPr>
          <w:rStyle w:val="apple-tab-span"/>
          <w:rFonts w:ascii="Calibri" w:eastAsia="Lucida Sans Unicode" w:hAnsi="Calibri" w:cs="Calibri"/>
          <w:sz w:val="18"/>
          <w:szCs w:val="18"/>
          <w:lang w:val="en-GB"/>
        </w:rPr>
        <w:tab/>
      </w:r>
      <w:r>
        <w:rPr>
          <w:rFonts w:ascii="Arial" w:hAnsi="Arial" w:cs="Arial"/>
          <w:color w:val="000000"/>
          <w:sz w:val="18"/>
          <w:szCs w:val="18"/>
          <w:lang w:val="en-GB"/>
        </w:rPr>
        <w:t>  </w:t>
      </w:r>
      <w:r>
        <w:rPr>
          <w:rFonts w:ascii="Lucida Sans" w:hAnsi="Lucida Sans"/>
          <w:color w:val="000000"/>
          <w:sz w:val="18"/>
          <w:szCs w:val="18"/>
          <w:lang w:val="en-GB"/>
        </w:rPr>
        <w:t> </w:t>
      </w:r>
    </w:p>
    <w:p w14:paraId="0DEAA5D5" w14:textId="77777777" w:rsidR="0078732C" w:rsidRDefault="0078732C" w:rsidP="0078732C">
      <w:pPr>
        <w:pStyle w:val="NormalWeb"/>
        <w:spacing w:before="0" w:beforeAutospacing="0" w:after="0" w:afterAutospacing="0"/>
        <w:rPr>
          <w:lang w:val="en-GB"/>
        </w:rPr>
      </w:pPr>
      <w:r>
        <w:rPr>
          <w:rFonts w:ascii="Lucida Sans" w:hAnsi="Lucida Sans"/>
          <w:color w:val="000000"/>
          <w:sz w:val="18"/>
          <w:szCs w:val="18"/>
          <w:lang w:val="en-GB"/>
        </w:rPr>
        <w:t>Tel: 017-360 7277</w:t>
      </w:r>
      <w:r>
        <w:rPr>
          <w:rFonts w:ascii="Arial" w:hAnsi="Arial" w:cs="Arial"/>
          <w:color w:val="000000"/>
          <w:sz w:val="18"/>
          <w:szCs w:val="18"/>
          <w:lang w:val="en-GB"/>
        </w:rPr>
        <w:t>  </w:t>
      </w:r>
      <w:r>
        <w:rPr>
          <w:rFonts w:ascii="Lucida Sans" w:hAnsi="Lucida Sans"/>
          <w:color w:val="000000"/>
          <w:sz w:val="18"/>
          <w:szCs w:val="18"/>
          <w:lang w:val="en-GB"/>
        </w:rPr>
        <w:t> </w:t>
      </w:r>
    </w:p>
    <w:p w14:paraId="7DE897A5" w14:textId="77777777" w:rsidR="0078732C" w:rsidRPr="0090194B" w:rsidRDefault="0078732C" w:rsidP="0078732C">
      <w:pPr>
        <w:pStyle w:val="NormalWeb"/>
        <w:spacing w:before="0" w:beforeAutospacing="0" w:after="0" w:afterAutospacing="0"/>
        <w:rPr>
          <w:lang w:val="en-GB"/>
        </w:rPr>
      </w:pPr>
      <w:r w:rsidRPr="001D0F2B">
        <w:rPr>
          <w:rFonts w:ascii="Arial" w:hAnsi="Arial" w:cs="Arial"/>
          <w:color w:val="000000"/>
          <w:sz w:val="18"/>
          <w:szCs w:val="18"/>
          <w:lang w:val="en-GB"/>
        </w:rPr>
        <w:t>  </w:t>
      </w:r>
      <w:r w:rsidRPr="001D0F2B">
        <w:rPr>
          <w:rFonts w:ascii="Lucida Sans" w:hAnsi="Lucida Sans"/>
          <w:color w:val="000000"/>
          <w:sz w:val="18"/>
          <w:szCs w:val="18"/>
          <w:lang w:val="en-GB"/>
        </w:rPr>
        <w:t> </w:t>
      </w:r>
    </w:p>
    <w:p w14:paraId="5F0E88C7" w14:textId="77777777" w:rsidR="0078732C" w:rsidRPr="001D0F2B" w:rsidRDefault="0078732C" w:rsidP="0078732C">
      <w:pPr>
        <w:pStyle w:val="NormalWeb"/>
        <w:spacing w:before="0" w:beforeAutospacing="0" w:after="0" w:afterAutospacing="0"/>
        <w:ind w:right="75"/>
        <w:rPr>
          <w:lang w:val="en-GB"/>
        </w:rPr>
      </w:pPr>
      <w:r w:rsidRPr="001D0F2B">
        <w:rPr>
          <w:rFonts w:ascii="Lucida Sans" w:hAnsi="Lucida Sans"/>
          <w:b/>
          <w:bCs/>
          <w:color w:val="000000"/>
          <w:sz w:val="18"/>
          <w:szCs w:val="18"/>
          <w:lang w:val="en-GB"/>
        </w:rPr>
        <w:t>Lumos</w:t>
      </w:r>
      <w:r w:rsidRPr="001D0F2B">
        <w:rPr>
          <w:rFonts w:ascii="Arial" w:hAnsi="Arial" w:cs="Arial"/>
          <w:b/>
          <w:bCs/>
          <w:color w:val="000000"/>
          <w:sz w:val="18"/>
          <w:szCs w:val="18"/>
          <w:lang w:val="en-GB"/>
        </w:rPr>
        <w:t> </w:t>
      </w:r>
      <w:proofErr w:type="spellStart"/>
      <w:r w:rsidRPr="001D0F2B">
        <w:rPr>
          <w:rFonts w:ascii="Lucida Sans" w:hAnsi="Lucida Sans"/>
          <w:b/>
          <w:bCs/>
          <w:color w:val="000000"/>
          <w:sz w:val="18"/>
          <w:szCs w:val="18"/>
          <w:lang w:val="en-GB"/>
        </w:rPr>
        <w:t>Hill+Knowlton</w:t>
      </w:r>
      <w:proofErr w:type="spellEnd"/>
      <w:r w:rsidRPr="001D0F2B">
        <w:rPr>
          <w:rFonts w:ascii="Arial" w:hAnsi="Arial" w:cs="Arial"/>
          <w:b/>
          <w:bCs/>
          <w:color w:val="000000"/>
          <w:sz w:val="18"/>
          <w:szCs w:val="18"/>
          <w:lang w:val="en-GB"/>
        </w:rPr>
        <w:t> </w:t>
      </w:r>
      <w:r w:rsidRPr="001D0F2B">
        <w:rPr>
          <w:rFonts w:ascii="Lucida Sans" w:hAnsi="Lucida Sans"/>
          <w:b/>
          <w:bCs/>
          <w:color w:val="000000"/>
          <w:sz w:val="18"/>
          <w:szCs w:val="18"/>
          <w:lang w:val="en-GB"/>
        </w:rPr>
        <w:t>Strategies</w:t>
      </w:r>
      <w:r w:rsidRPr="001D0F2B">
        <w:rPr>
          <w:rFonts w:ascii="Arial" w:hAnsi="Arial" w:cs="Arial"/>
          <w:color w:val="000000"/>
          <w:sz w:val="18"/>
          <w:szCs w:val="18"/>
          <w:lang w:val="en-GB"/>
        </w:rPr>
        <w:t>  </w:t>
      </w:r>
      <w:r w:rsidRPr="001D0F2B">
        <w:rPr>
          <w:rFonts w:ascii="Lucida Sans" w:hAnsi="Lucida Sans"/>
          <w:color w:val="000000"/>
          <w:sz w:val="18"/>
          <w:szCs w:val="18"/>
          <w:lang w:val="en-GB"/>
        </w:rPr>
        <w:t> </w:t>
      </w:r>
    </w:p>
    <w:p w14:paraId="4BA2339A" w14:textId="77777777" w:rsidR="0078732C" w:rsidRPr="005B04AD" w:rsidRDefault="0078732C" w:rsidP="0078732C">
      <w:pPr>
        <w:pStyle w:val="NormalWeb"/>
        <w:spacing w:before="0" w:beforeAutospacing="0" w:after="0" w:afterAutospacing="0"/>
        <w:ind w:right="75"/>
        <w:jc w:val="both"/>
        <w:rPr>
          <w:lang w:val="en-GB"/>
        </w:rPr>
      </w:pPr>
      <w:r w:rsidRPr="005B04AD">
        <w:rPr>
          <w:rFonts w:ascii="Lucida Sans" w:hAnsi="Lucida Sans"/>
          <w:color w:val="000000"/>
          <w:sz w:val="18"/>
          <w:szCs w:val="18"/>
          <w:lang w:val="en-GB"/>
        </w:rPr>
        <w:t>Serene Perera                        </w:t>
      </w:r>
      <w:r w:rsidRPr="005B04AD">
        <w:rPr>
          <w:rStyle w:val="apple-tab-span"/>
          <w:rFonts w:ascii="Calibri" w:eastAsia="Lucida Sans Unicode" w:hAnsi="Calibri" w:cs="Calibri"/>
          <w:sz w:val="18"/>
          <w:szCs w:val="18"/>
          <w:lang w:val="en-GB"/>
        </w:rPr>
        <w:tab/>
      </w:r>
      <w:r w:rsidRPr="005B04AD">
        <w:rPr>
          <w:rStyle w:val="apple-tab-span"/>
          <w:rFonts w:ascii="Calibri" w:eastAsia="Lucida Sans Unicode" w:hAnsi="Calibri" w:cs="Calibri"/>
          <w:lang w:val="en-GB"/>
        </w:rPr>
        <w:tab/>
      </w:r>
      <w:r w:rsidRPr="005B04AD">
        <w:rPr>
          <w:rFonts w:ascii="Lucida Sans" w:hAnsi="Lucida Sans"/>
          <w:color w:val="000000"/>
          <w:sz w:val="18"/>
          <w:szCs w:val="18"/>
          <w:lang w:val="en-GB"/>
        </w:rPr>
        <w:t>Bell Yew </w:t>
      </w:r>
    </w:p>
    <w:p w14:paraId="28A277B5" w14:textId="77777777" w:rsidR="0078732C" w:rsidRPr="005B04AD" w:rsidRDefault="00013E8A" w:rsidP="0078732C">
      <w:pPr>
        <w:pStyle w:val="NormalWeb"/>
        <w:spacing w:before="0" w:beforeAutospacing="0" w:after="0" w:afterAutospacing="0"/>
        <w:ind w:right="495"/>
        <w:jc w:val="both"/>
        <w:rPr>
          <w:lang w:val="en-GB"/>
        </w:rPr>
      </w:pPr>
      <w:hyperlink r:id="rId16" w:history="1">
        <w:r w:rsidR="0078732C" w:rsidRPr="005B04AD">
          <w:rPr>
            <w:rStyle w:val="Hyperlink"/>
            <w:rFonts w:ascii="Lucida Sans" w:eastAsia="Lucida Sans Unicode" w:hAnsi="Lucida Sans"/>
            <w:sz w:val="18"/>
            <w:szCs w:val="18"/>
            <w:lang w:val="en-GB"/>
          </w:rPr>
          <w:t>Serene.Perera@hkstrategies.com</w:t>
        </w:r>
        <w:r w:rsidR="0078732C" w:rsidRPr="005B04AD">
          <w:rPr>
            <w:rStyle w:val="Hyperlink"/>
            <w:rFonts w:ascii="Arial" w:eastAsia="Lucida Sans Unicode" w:hAnsi="Arial" w:cs="Arial"/>
            <w:sz w:val="18"/>
            <w:szCs w:val="18"/>
            <w:lang w:val="en-GB"/>
          </w:rPr>
          <w:t> </w:t>
        </w:r>
        <w:r w:rsidR="0078732C" w:rsidRPr="005B04AD">
          <w:rPr>
            <w:rStyle w:val="apple-tab-span"/>
            <w:rFonts w:ascii="Calibri" w:eastAsia="Lucida Sans Unicode" w:hAnsi="Calibri" w:cs="Calibri"/>
            <w:color w:val="0000FF"/>
            <w:sz w:val="18"/>
            <w:szCs w:val="18"/>
            <w:lang w:val="en-GB"/>
          </w:rPr>
          <w:tab/>
        </w:r>
        <w:r w:rsidR="0078732C" w:rsidRPr="005B04AD">
          <w:rPr>
            <w:rStyle w:val="apple-tab-span"/>
            <w:rFonts w:ascii="Calibri" w:eastAsia="Lucida Sans Unicode" w:hAnsi="Calibri" w:cs="Calibri"/>
            <w:color w:val="0000FF"/>
            <w:lang w:val="en-GB"/>
          </w:rPr>
          <w:tab/>
        </w:r>
      </w:hyperlink>
      <w:hyperlink r:id="rId17" w:history="1">
        <w:r w:rsidR="0078732C" w:rsidRPr="005B04AD">
          <w:rPr>
            <w:rStyle w:val="Hyperlink"/>
            <w:rFonts w:ascii="Lucida Sans Unicode" w:hAnsi="Lucida Sans Unicode" w:cs="Lucida Sans Unicode"/>
            <w:sz w:val="18"/>
            <w:szCs w:val="18"/>
            <w:lang w:val="en-GB"/>
          </w:rPr>
          <w:t>BellTW.Yew@hkstrategies.com</w:t>
        </w:r>
      </w:hyperlink>
      <w:r w:rsidR="0078732C" w:rsidRPr="005B04AD">
        <w:rPr>
          <w:rFonts w:ascii="Lucida Sans Unicode" w:hAnsi="Lucida Sans Unicode" w:cs="Lucida Sans Unicode"/>
          <w:sz w:val="18"/>
          <w:szCs w:val="18"/>
          <w:lang w:val="en-GB"/>
        </w:rPr>
        <w:t xml:space="preserve"> </w:t>
      </w:r>
    </w:p>
    <w:p w14:paraId="7BD72FA5" w14:textId="77777777" w:rsidR="0078732C" w:rsidRPr="00105F54" w:rsidRDefault="0078732C" w:rsidP="0078732C">
      <w:pPr>
        <w:rPr>
          <w:rFonts w:ascii="Lucida Sans Unicode" w:hAnsi="Lucida Sans Unicode" w:cs="Lucida Sans Unicode"/>
        </w:rPr>
      </w:pPr>
      <w:r w:rsidRPr="001D0F2B">
        <w:rPr>
          <w:rFonts w:ascii="Lucida Sans" w:hAnsi="Lucida Sans"/>
          <w:color w:val="000000"/>
          <w:sz w:val="18"/>
          <w:szCs w:val="18"/>
        </w:rPr>
        <w:t>Cell:</w:t>
      </w:r>
      <w:r w:rsidRPr="001D0F2B">
        <w:rPr>
          <w:rFonts w:ascii="Lucida Sans" w:hAnsi="Lucida Sans"/>
          <w:color w:val="000000"/>
        </w:rPr>
        <w:t> </w:t>
      </w:r>
      <w:r w:rsidRPr="001D0F2B">
        <w:rPr>
          <w:rFonts w:ascii="Arial" w:hAnsi="Arial" w:cs="Arial"/>
          <w:color w:val="000000"/>
          <w:sz w:val="18"/>
          <w:szCs w:val="18"/>
        </w:rPr>
        <w:t> </w:t>
      </w:r>
      <w:r w:rsidRPr="001D0F2B">
        <w:rPr>
          <w:rFonts w:ascii="Lucida Sans" w:hAnsi="Lucida Sans"/>
          <w:color w:val="000000"/>
          <w:sz w:val="18"/>
          <w:szCs w:val="18"/>
        </w:rPr>
        <w:t>010-200 32165</w:t>
      </w:r>
      <w:r w:rsidRPr="001D0F2B">
        <w:rPr>
          <w:rStyle w:val="apple-tab-span"/>
          <w:rFonts w:ascii="Calibri" w:eastAsia="Lucida Sans Unicode" w:hAnsi="Calibri" w:cs="Calibri"/>
          <w:sz w:val="18"/>
          <w:szCs w:val="18"/>
        </w:rPr>
        <w:tab/>
      </w:r>
      <w:r w:rsidRPr="001D0F2B">
        <w:rPr>
          <w:rStyle w:val="apple-tab-span"/>
          <w:rFonts w:ascii="Calibri" w:eastAsia="Lucida Sans Unicode" w:hAnsi="Calibri" w:cs="Calibri"/>
        </w:rPr>
        <w:tab/>
      </w:r>
      <w:r w:rsidRPr="001D0F2B">
        <w:rPr>
          <w:rStyle w:val="apple-tab-span"/>
          <w:rFonts w:ascii="Calibri" w:eastAsia="Lucida Sans Unicode" w:hAnsi="Calibri" w:cs="Calibri"/>
        </w:rPr>
        <w:tab/>
      </w:r>
      <w:r w:rsidRPr="001D0F2B">
        <w:rPr>
          <w:rFonts w:ascii="Lucida Sans" w:hAnsi="Lucida Sans"/>
          <w:color w:val="000000"/>
          <w:sz w:val="18"/>
          <w:szCs w:val="18"/>
        </w:rPr>
        <w:t>Cell: 012-613 8129</w:t>
      </w:r>
      <w:r w:rsidRPr="001D0F2B">
        <w:rPr>
          <w:rFonts w:ascii="Arial" w:hAnsi="Arial" w:cs="Arial"/>
          <w:color w:val="000000"/>
          <w:sz w:val="18"/>
          <w:szCs w:val="18"/>
        </w:rPr>
        <w:t>  </w:t>
      </w:r>
      <w:r w:rsidRPr="001D0F2B">
        <w:rPr>
          <w:rFonts w:ascii="Lucida Sans" w:hAnsi="Lucida Sans"/>
          <w:color w:val="000000"/>
          <w:sz w:val="18"/>
          <w:szCs w:val="18"/>
        </w:rPr>
        <w:t> </w:t>
      </w:r>
    </w:p>
    <w:sectPr w:rsidR="0078732C" w:rsidRPr="00105F5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75E2" w14:textId="77777777" w:rsidR="00013E8A" w:rsidRDefault="00013E8A" w:rsidP="00CF705E">
      <w:pPr>
        <w:spacing w:after="0" w:line="240" w:lineRule="auto"/>
      </w:pPr>
      <w:r>
        <w:separator/>
      </w:r>
    </w:p>
  </w:endnote>
  <w:endnote w:type="continuationSeparator" w:id="0">
    <w:p w14:paraId="61B405D1" w14:textId="77777777" w:rsidR="00013E8A" w:rsidRDefault="00013E8A" w:rsidP="00CF705E">
      <w:pPr>
        <w:spacing w:after="0" w:line="240" w:lineRule="auto"/>
      </w:pPr>
      <w:r>
        <w:continuationSeparator/>
      </w:r>
    </w:p>
  </w:endnote>
  <w:endnote w:type="continuationNotice" w:id="1">
    <w:p w14:paraId="6183FE2B" w14:textId="77777777" w:rsidR="00013E8A" w:rsidRDefault="00013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180D" w14:textId="77777777" w:rsidR="00013E8A" w:rsidRDefault="00013E8A" w:rsidP="00CF705E">
      <w:pPr>
        <w:spacing w:after="0" w:line="240" w:lineRule="auto"/>
      </w:pPr>
      <w:r>
        <w:separator/>
      </w:r>
    </w:p>
  </w:footnote>
  <w:footnote w:type="continuationSeparator" w:id="0">
    <w:p w14:paraId="2CD9EF15" w14:textId="77777777" w:rsidR="00013E8A" w:rsidRDefault="00013E8A" w:rsidP="00CF705E">
      <w:pPr>
        <w:spacing w:after="0" w:line="240" w:lineRule="auto"/>
      </w:pPr>
      <w:r>
        <w:continuationSeparator/>
      </w:r>
    </w:p>
  </w:footnote>
  <w:footnote w:type="continuationNotice" w:id="1">
    <w:p w14:paraId="3B752CFE" w14:textId="77777777" w:rsidR="00013E8A" w:rsidRDefault="00013E8A">
      <w:pPr>
        <w:spacing w:after="0" w:line="240" w:lineRule="auto"/>
      </w:pPr>
    </w:p>
  </w:footnote>
  <w:footnote w:id="2">
    <w:p w14:paraId="236BC2D4" w14:textId="77777777" w:rsidR="00AA354E" w:rsidRPr="009128B7" w:rsidRDefault="00AA354E" w:rsidP="00AA354E">
      <w:pPr>
        <w:pStyle w:val="FootnoteText"/>
        <w:rPr>
          <w:rFonts w:ascii="Lucida Sans" w:hAnsi="Lucida Sans"/>
          <w:sz w:val="16"/>
          <w:szCs w:val="16"/>
        </w:rPr>
      </w:pPr>
      <w:r w:rsidRPr="009128B7">
        <w:rPr>
          <w:rStyle w:val="FootnoteReference"/>
          <w:rFonts w:ascii="Lucida Sans" w:hAnsi="Lucida Sans"/>
          <w:sz w:val="16"/>
          <w:szCs w:val="16"/>
        </w:rPr>
        <w:footnoteRef/>
      </w:r>
      <w:r w:rsidRPr="009128B7">
        <w:rPr>
          <w:rFonts w:ascii="Lucida Sans" w:hAnsi="Lucida Sans"/>
          <w:sz w:val="16"/>
          <w:szCs w:val="16"/>
        </w:rPr>
        <w:t xml:space="preserve"> </w:t>
      </w:r>
      <w:r w:rsidRPr="009128B7">
        <w:rPr>
          <w:rStyle w:val="cf01"/>
          <w:rFonts w:ascii="Lucida Sans" w:hAnsi="Lucida Sans"/>
          <w:sz w:val="16"/>
          <w:szCs w:val="16"/>
        </w:rPr>
        <w:t>Source: Total Off Premise Jan'21 - Dec'21 Retail Audit</w:t>
      </w:r>
    </w:p>
  </w:footnote>
  <w:footnote w:id="3">
    <w:p w14:paraId="27B63791" w14:textId="77777777" w:rsidR="00235FCB" w:rsidRPr="003445B0" w:rsidRDefault="00235FCB" w:rsidP="00235FCB">
      <w:pPr>
        <w:pStyle w:val="FootnoteText"/>
      </w:pPr>
      <w:r w:rsidRPr="003445B0">
        <w:rPr>
          <w:rStyle w:val="FootnoteReference"/>
          <w:rFonts w:ascii="Lucida Sans" w:hAnsi="Lucida Sans"/>
          <w:sz w:val="16"/>
          <w:szCs w:val="16"/>
        </w:rPr>
        <w:footnoteRef/>
      </w:r>
      <w:r w:rsidRPr="003445B0">
        <w:rPr>
          <w:rFonts w:ascii="Lucida Sans" w:hAnsi="Lucida Sans"/>
          <w:sz w:val="16"/>
          <w:szCs w:val="16"/>
        </w:rPr>
        <w:t xml:space="preserve"> Source: Global Data Report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62D" w14:textId="77777777" w:rsidR="005460C5" w:rsidRDefault="005460C5" w:rsidP="005460C5">
    <w:pPr>
      <w:pStyle w:val="Header"/>
    </w:pPr>
    <w:r>
      <w:rPr>
        <w:rFonts w:ascii="Calibri" w:eastAsia="Calibri" w:hAnsi="Calibri" w:cs="Calibri"/>
        <w:noProof/>
        <w:color w:val="2B579A"/>
        <w:shd w:val="clear" w:color="auto" w:fill="E6E6E6"/>
      </w:rPr>
      <mc:AlternateContent>
        <mc:Choice Requires="wpg">
          <w:drawing>
            <wp:anchor distT="0" distB="0" distL="114300" distR="114300" simplePos="0" relativeHeight="251659264" behindDoc="0" locked="0" layoutInCell="1" allowOverlap="1" wp14:anchorId="1159AC45" wp14:editId="38329B86">
              <wp:simplePos x="0" y="0"/>
              <wp:positionH relativeFrom="page">
                <wp:posOffset>444500</wp:posOffset>
              </wp:positionH>
              <wp:positionV relativeFrom="topMargin">
                <wp:posOffset>116840</wp:posOffset>
              </wp:positionV>
              <wp:extent cx="2697480" cy="960120"/>
              <wp:effectExtent l="0" t="0" r="7620" b="0"/>
              <wp:wrapSquare wrapText="bothSides"/>
              <wp:docPr id="3987" name="Group 3987"/>
              <wp:cNvGraphicFramePr/>
              <a:graphic xmlns:a="http://schemas.openxmlformats.org/drawingml/2006/main">
                <a:graphicData uri="http://schemas.microsoft.com/office/word/2010/wordprocessingGroup">
                  <wpg:wgp>
                    <wpg:cNvGrpSpPr/>
                    <wpg:grpSpPr>
                      <a:xfrm>
                        <a:off x="0" y="0"/>
                        <a:ext cx="2697480" cy="960120"/>
                        <a:chOff x="0" y="0"/>
                        <a:chExt cx="2697480" cy="960120"/>
                      </a:xfrm>
                    </wpg:grpSpPr>
                    <pic:pic xmlns:pic="http://schemas.openxmlformats.org/drawingml/2006/picture">
                      <pic:nvPicPr>
                        <pic:cNvPr id="3988" name="Picture 3988"/>
                        <pic:cNvPicPr/>
                      </pic:nvPicPr>
                      <pic:blipFill>
                        <a:blip r:embed="rId1"/>
                        <a:stretch>
                          <a:fillRect/>
                        </a:stretch>
                      </pic:blipFill>
                      <pic:spPr>
                        <a:xfrm>
                          <a:off x="0" y="0"/>
                          <a:ext cx="2697480" cy="960120"/>
                        </a:xfrm>
                        <a:prstGeom prst="rect">
                          <a:avLst/>
                        </a:prstGeom>
                      </pic:spPr>
                    </pic:pic>
                    <wps:wsp>
                      <wps:cNvPr id="3989" name="Rectangle 3989"/>
                      <wps:cNvSpPr/>
                      <wps:spPr>
                        <a:xfrm>
                          <a:off x="121285" y="5843"/>
                          <a:ext cx="38021" cy="171355"/>
                        </a:xfrm>
                        <a:prstGeom prst="rect">
                          <a:avLst/>
                        </a:prstGeom>
                        <a:ln>
                          <a:noFill/>
                        </a:ln>
                      </wps:spPr>
                      <wps:txbx>
                        <w:txbxContent>
                          <w:p w14:paraId="13C04CFF" w14:textId="77777777" w:rsidR="005460C5" w:rsidRDefault="005460C5" w:rsidP="005460C5">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1159AC45" id="Group 3987" o:spid="_x0000_s1026" style="position:absolute;margin-left:35pt;margin-top:9.2pt;width:212.4pt;height:75.6pt;z-index:251659264;mso-position-horizontal-relative:page;mso-position-vertical-relative:top-margin-area" coordsize="26974,96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taZDqQIAAIgGAAAOAAAAZHJzL2Uyb0RvYy54bWykVclu2zAQvRfo&#10;Pwi8J7LkOLGFyEHRNEGAojGS9gMoipKIcgNJb/36zlCS08Rd04PpGS4zb94surzaKZlsuPPC6JJk&#10;pxOScM1MLXRbki+fb07mJPGB6ppKo3lJ9tyTq+XbN5dbW/DcdEbW3CVgRPtia0vShWCLNPWs44r6&#10;U2O5hsPGOEUDqK5Na0e3YF3JNJ9MztOtcbV1hnHvYfe6PyTLaL9pOAv3TeN5SGRJAFuIq4trhWu6&#10;vKRF66jtBBtg0FegUFRocHowdU0DTdZOHJlSgjnjTRNOmVGpaRrBeIwBoskmL6K5dWZtYyxtsW3t&#10;gSag9gVPrzbLPm1unX20KwdMbG0LXEQNY9k1TuE/oEx2kbL9gTK+CwmDzfx8cXE2B2YZnC3OJ1k+&#10;cMo6IP7oGes+/P5hOrpNn4GxghXwGxgA6YiBP1cKvAprx8lgRP2VDUXd17U9gWRZGkQlpAj7WHiQ&#10;FgSlNyvBVq5XgMyVS0RdkuliDoWvqYKShwvoN4l7wDI+w5v4DtQU9WdmKinsjZASuUd5AAxV+yLr&#10;P4m5r6hrw9aK69C3iOMSsBvtO2E9SVzBVcUBpLurs74BfHA8sA4dNuD4AdoGkdHicBBRPgFDzB6K&#10;5j/L5JBtWljnwy03KkEBsAEEoJgWdPPRD2DGKwNnvf8IDOBg9cII8SNboB3x9U9d8thRywECmn2W&#10;2MWYWKSJ6lbG1C6QyeHuoZ38r0jK8iyfz0gCTTObn037LIw9NZ1P8qzvqOwim85mePxaqmghNfKo&#10;DZZUbwh3oL9GdCiFXbUbAqhMvYcy7oz7dg+TvZFmWxIzSASHPeQHT0ki7zSwjHN1FNwoVKPggnxv&#10;4vTtYbxbB9OImFJ03Hsb8ED6ohTHXYx5GM04T3/U462nD8jyOwAAAP//AwBQSwMECgAAAAAAAAAh&#10;AHzgyXJ/NQAAfzUAABQAAABkcnMvbWVkaWEvaW1hZ2UxLmpwZ//Y/+AAEEpGSUYAAQEBAGAAYAAA&#10;/9sAQwADAgIDAgIDAwMDBAMDBAUIBQUEBAUKBwcGCAwKDAwLCgsLDQ4SEA0OEQ4LCxAWEBETFBUV&#10;FQwPFxgWFBgSFBUU/9sAQwEDBAQFBAUJBQUJFA0LDRQUFBQUFBQUFBQUFBQUFBQUFBQUFBQUFBQU&#10;FBQUFBQUFBQUFBQUFBQUFBQUFBQUFBQU/8AAEQgA0QJ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sbxl4otPBPhLWfEF+22z0uzlvJTn+GNCxH1OMVs18o/8ABSD4kf8ACH/AUaDBLsvfEt4l&#10;ptBw3kRkSSn6ZWNT7PWNap7KnKfY9jJ8BLNMwoYKP25JP06v5K7Nf9hf9obV/j14F18+JbuO68Q6&#10;XqJDskax/wCjyjdFwoA4KyLnrhRnJ5r6Xr8nf+CdPxI/4Qn9oCDR55dlj4ktXsGUn5fOX95E31yr&#10;IP8ArpX6xVz4Kq6tFN7o+m43ymGU5xOFGPLTmlKKWyvo196YUUUV3HwIUUUUAFFFFABRRRQAUUUU&#10;AFFFFABRRRQAUUUUAFFFFABRRRQAUUUUAFFFFABRRRQAUUUUAFFFFABRRRQAUUUUAFFFFABRRRQA&#10;UUUUAFFFFABRRRQAUUUUAFFFFABRRRQAUUUUAFFFFABRRRQAUUUUAFFFFABRRRQAUUUUAFFFFABR&#10;RXinxa/a++HXwV8WN4c8UXWo2+pCFJ8Q2EkiFGzghuh6dvp1qJTjTV5OyO3CYLE4+p7HCU3OW9kr&#10;ux7XRXzD/wAPGvgv/wBBLVv/AAWSUf8ADxr4L/8AQS1b/wAFklY/WaP86Pa/1Yzv/oDqf+As+nq/&#10;Kr/gpH8SP+Ev+O6eH4Jd9l4as0tioOV+0SASSH64Man3SvrWT/go58GVjdk1DVnYAkL/AGa4yfSv&#10;yz8aeKrvxx4w1rxDfNuvNUvJbyXnozuWx9BnH4V5mPxEJU1CDvc/U/D3hzGYXMKmNx1GUOSNo8yt&#10;dy6q/ZJr5kHhjxDd+EvEmla3p7+XfabdRXcDejxuGX9RX7t+D/E9p418J6N4gsG3WWqWcV5Dzn5Z&#10;EDAfXmvxq+FvwJvviR8KfiX4wgEmzwraQzRIvSVi+6X67IVdvxFfVP7I/wC3F4I+GnwW03wr41u7&#10;6HUdLnlit2t7Rple3Lb0yR0ILMuPRRWOBqexdqjspK57XH2WyzulGeXxdSrQlyySV3aUVL8NPvZ+&#10;glFfMP8Aw8a+C/8A0EtW/wDBZJR/w8a+C/8A0EtW/wDBZJXs/WaP86PxL/VjO/8AoDqf+As+nqK+&#10;Yk/4KMfBmR1RdR1ZmY4AGmSEk19L2l0l7aw3EYYRzIsi71KtgjIyDyD7GtIVYVPgdzzMbleOy3le&#10;Moyp823Mmr233JqKKK1PLCiiigAooooAKKKKACiiigAooooAKKKKACiiigAooooAKKKKACiiigAo&#10;oooAKKKKACiiigAooooAKKKKACiiigAooooAKKKKACiiigAooooAKKKKACiiigAooooAKKKKACii&#10;igAooooAKKKKACiiigAooooAKKKKACuB+MXwP8I/HTw02j+KtNW5Cgm2vYsJc2rH+KN8cdsg5Bxy&#10;DXfUVMoqStJaHRh8RVwtWNahJxlHVNaNH45/tJfsgeLv2e76S8dG1zwlI+INatozhMnhJl58tvf7&#10;p7HPA8Fr9/tQ0+11axns722hvLSdDHLbzoHjkUjBVlPBBHY18AftQ/8ABOtovtfif4Uwl0+aW48M&#10;s2SO5Nsx6/8AXM/8BPRa+fxOAcffparsf0Twv4hUsXy4TN2oT2U9ov8Axfyvz29D4Aor62/Zr+J3&#10;weS8i8H/ABf+HWjafqML/Z01+S0MeHBxsuk42MDxvAx/eA5avu21/ZQ+Ct9axXNt4B0G4t5kEkcs&#10;Ue5HUjIYEHBBHeuejg3WjeEkfR5xxtSyOv7HGYWavs1yuMl3Tv8A8FdUcp+xN8JLbwr+y9pVjqVq&#10;rv4nhl1G+jYf6yOddqKfYwhPzNflX8SfBdz8OfiB4h8MXeTPpN9LaFiPvhWIVvoy4P41+7lnZwaf&#10;ZwWttEsFtBGsUUUYwqKowFA7AACvPvFf7Ofwz8ca9da3r3grStU1a6Kme7uIcvJtUKMnPYAD8K9b&#10;EYP2lOEIuzifkPD/ABt/ZmY4vF4uDlGu72Vrp3dt+lm19x+IFdP8Ovhp4l+K/ia30DwtpU2q6lNz&#10;sjGEjXPLux4RR6k1+wP/AAyN8G/+id6J/wB+D/jXbeBPhh4T+GNncWvhTw9YaDBcP5ky2UIQyMBg&#10;Fj1OO2TxXHHLJX9+Wh9pi/FLDexl9Uw8vadOa1vnZ3+X4ng/7MP7DXhr4Irba74g8nxL4zADC4dM&#10;21k3pCp6sP8AnowzxwF5z9QUUV7dOnClHlgrI/CcxzPF5tiHicZNyk/w8ktkvJBRRRWp5YUUUUAF&#10;FFFABRRRQAUUUUAFFFFABRRRQAUUUUAFFFFABRRRQAUUUUAFFFFABRRRQAUUUUAFFFFABRRRQAUU&#10;UUAFFFFABRRRQAUUUUAFFFFABRRRQAUUUUAFFFFABRRRQAUUUUAFFFFABRRRQAUUUUAFFFFABRRR&#10;QAUUUUAFU9Y1a10HSL7U76UQ2VlA9xPI3RI0Usx/AA1cr5t/4KA/Ej/hAf2ddWs4ZfLv/EMqaTEA&#10;efLbLTH6eWrL/wADFZ1JqnBzfQ9PK8DLMsbRwcN5yS+96v5LU/K34ieMrr4heO9f8TXnFxq19NeM&#10;uc7d7khR7AED8K+4/wDgl34i8Y6tceKNMn1Sa48FaXbx+VZT/OsV1I5I8tjyo2pISo4yQcZr8+q/&#10;XT/gn/8ADf8A4QH9nTSLuaLy7/xDK+rTZHOxsLCPp5aK3/AzXzeAjKdfmvtqf0z4gVqGByB4flXv&#10;OMYq21tbr0StfzPpKvn3x1+3R8LPh34u1Xw1rF5qceqabObe4WGwZ0Djrhs89a+gq/Or/gqb4T0v&#10;TfEPgPXrW0jg1PU4ryC7mjUAzLCYDGW9SPNYZPbA7Cvoa05U4c0T+RsXUnRpOpDoe7f8PGvgz/z/&#10;AOr/APgtf/GvQvgz+1N4E+PWt3+leE7m+mu7K3+1TC6tGhATcF4JPJyRX4uV9qf8Etf+SreL/wDs&#10;Cj/0fHXHSxM5zUWeXh8fVq1YwlazP0srxz4yftX+APgT4ktdC8VXN9Df3Nqt5GtraNKvll3QEkHr&#10;lG4r2OvzC/4Kg/8AJdfD/wD2LsP/AKU3Fdlao6cOZHqYytKhS54bn09/w8a+DP8Az/6v/wCC1/8A&#10;GvV/gt+0B4R+Plhqd54SnupodOlSGc3VuYSGYEjAPXgGvxHr9Gf+CVv/ACJ3j7/r/tv/AEW9clHE&#10;TqTUWedhMdVrVVCVrH3PXmfxq/aH8H/AGDSJfFs93AmqNKtt9ltjNkxhS2cdPvrXplfBX/BVj/kE&#10;/Db/AK73/wD6Db12VpunByR6mKqSo0ZTjuj1b/h418Gf+f8A1f8A8Fr/AONH/Dxr4M/8/wDq/wD4&#10;LX/xr8nqK8363U8j5/8AtOv5H6w/8PGvgz/z/wCr/wDgtf8Axo/4eNfBn/n/ANX/APBa/wDjX5PU&#10;UfW6nkH9p1/I/bv4N/H/AMF/HnTr678I6k92bF1S5t7iFopot2dpKnscHBGRwfSvRa/Ob/glaT/w&#10;mPj4dvsFt/6Mev0Zr0qM3UgpM9/C1pV6SnLc8h+M37U3gP4C63Y6V4sub6G7vbf7VCLW0aZSm4ry&#10;QeDlTXn3/Dxr4M/8/wDq/wD4LX/xr5x/4Klf8lX8If8AYEP/AKPkr4sriq4mcJuKPJxGPq0qsoRt&#10;ZH7Z/BT9ojwd8f4tXk8Iz3c66U0S3P2q2MODJv24z1+41em18D/8Ep/+Qf8AEv8A666d/K5r74rt&#10;ozdSCkz18LUlWoxnLdnnnxn+PHhT4C6Pp+p+LJrqG1vpzbQm1tzMS4UtyB0GBXksP/BRj4MSSKra&#10;lqsSk4LvpsmB7nGT+Qrg/wDgqZ/yTHwb/wBhh/8A0S1fmxXJWxE6c+VHl4vHVaFVwjax+7Pw/wDi&#10;Z4X+KmhLrHhTWrXWrDO1pLdvmjb+66HDI3swBrp6/Ff9mj48aj+z/wDE2x1yF5ZdGnYW+q2KHie3&#10;J5OOm9fvKfUY6E1+zei6zZeItHstU025jvNPvYUuLe4iOVkjYBlYexBFdFGt7VeZ34TFLEx10aLM&#10;8y28Mkr/AHI1LHHoBmvmRv8Ago18GlYg3+r5HH/INf8Axr6U1b/kFXv/AFxf/wBBNfgZL/rH+pqM&#10;RWlSty9THHYqph+Xk63P2n+C37Tfgf4+X+p2fhK4vZptOiSWcXVqYQFYkDBPXkGvV6/Ob/glb/yO&#10;Hj7/AK8LX/0Y9fozWtGbqQUmdOEqyrUlOW5wXxk+Nnhj4E+G7XXPFU1zDYXF0tnG1rAZW8wqzAED&#10;thG5rx3/AIeNfBn/AJ/9X/8ABa/+Nc3/AMFQP+SF6B/2MEX/AKTz1+YVctfETpz5UedjMbVoVeSF&#10;rH6w/wDDxr4M/wDP/q//AILX/wAaP+HjXwZ/5/8AV/8AwWv/AI1+T1FYfW6nkcX9p1/I/WH/AIeN&#10;fBn/AJ/9X/8ABa/+Nel/Bn9pnwD8erm/tfCepyzX1iglms7qBoZfLJxvAP3lyQCQeCRnGRX4p19d&#10;/wDBMT/k4DWP+xcuP/Si2rSliZzmos6MPmFWpVjCSVmfqLXjfxj/AGsvh/8AAnxRbaB4qub6HUbi&#10;zW+RbW0aVfKZ3QHIPXMbcV7JX5e/8FQP+S/6F/2LVv8A+lV1XZXqOnDmR6uMrSoUueG59R/8PGvg&#10;z/z/AOr/APgtf/GvWPgv8ffCXx803Ur7wnNdTW+nzLBObq3MJDMu4YB68V+I1fo7/wAEr/8AkRfH&#10;X/YSg/8ARRrmo4idSaizzsJjqtaqoStY+46xPGHjTQ/h/wCH7nXPEeqW2j6VbjMl1dPtUZ6Adyx7&#10;KMk9hVrxF4i03wlod9rOsXkWn6XYxNPcXUxwsaAZJP8Ah1PSvyE/av8A2nNS/aJ8aFoTLZeEtOdk&#10;0zT2OCexmkHd2/8AHRgDuT01qypLzPQxWKjho33b2PvG4/4KLfBiGd401TVJ1U4EkemybW9xnB/M&#10;VseCf25vhn8RPFOneHfD51vUNWv5BFDBHprfUsTnAUDJJPAAJr8i9L0y71rUrXT7C2lvL66kWGC3&#10;hUs8jscKqgdSSa/Wn9jn9lW0+AHhUanq8Udz431SIfbJxhhaRnBFvGfY43MPvEegFc1GtVqyt0OD&#10;C4rE4mdtLdT6Or518Wft6fCfwX4o1bQNTvdUTUdMupLS4WPT2ZRIjFWAOeRkHmvoqvxF/aP/AOS/&#10;/EX/ALD97/6OatsRVlSScTrx2Inh4pw6n6N/8PGvgz/z/wCr/wDgtf8Axo/4eNfBn/n/ANX/APBa&#10;/wDjX5PUVxfW6nkeP/adfyP1h/4eNfBn/n/1f/wWv/jT4f8Agot8GJpkRtT1WJWYAyPpsm1fc4yc&#10;fQV+TdFH1up5B/adfyP310nVrPXtLs9S0+5jvLC8hS4t7iFtySRsAysD3BBBqLxBrlr4Z0HUtYvi&#10;y2Wn20l3OyLuYRxqWbA7nAPFed/srkt+zl8OcnP/ABJLb/0AV0Pxp/5I746/7AV9/wCk716qlePM&#10;fSqbdPn8jxP/AIeNfBn/AJ/9X/8ABa/+Nek/Cf8Aai+G3xpvDY+GfEUcuqbS39nXcbW9wwHUqrgb&#10;8Dk7Scd6/FWrej6xe+H9VtNS026lsdQtJVmguYGKvG6nIYEdCDXlxxk76o+djmlVP3kmj99aK8d/&#10;ZX+PVt+0B8K7LWGaNNes8WmrWy8bJwPvgdlcfMPqR/Ca9ir1YyUldH0kJqpFSjszxH4r/tifDn4L&#10;+MJfDPiW61CLVIoo5mW3s2lTa4yvzA1x3/Dxr4M/8/8Aq/8A4LX/AMa+O/8Agox/yc1qP/YNtP8A&#10;0A14x8D9AsfFXxk8EaPqcIuNOvtZtLe4hPSSNpVDKfYjI/GvOniKim4I8Crjq0azpxtvY/a3wN40&#10;034ieEdK8S6O0j6XqUAuLdpkKOUPTK9ulbtQ2trBYWsNtbQx29vCgjjhiUKiKBgKAOAAO1TV6Xqf&#10;Qq9tQooopjCiiigAooooAKKKKACiiigAooooAK/MX/gp18SP+Eg+LGi+EbeXdbeH7LzZlB4+0T4Y&#10;g/SNYv8Avo1+nVfNnhX9ijw//wALi8S/EbxveL4w1TUNSkvLGymg22tqhb92GQk+YyqFUZ+UbehP&#10;I4sXTnWgqcOu59xwjmWByfGzzHG3bhF8kUtXJ6eisr7nxv8Asv8A7CPiH4yG08QeKvP8N+DWw6Fl&#10;23d8vX90pHyof77fgD1H6oaRpVroWk2Wm2MQgsrOBLeCJeiRooVV/AAVaACgADAHQUtXh8PDDxtH&#10;c4+IeJMZxFXVTEaQj8MVsv8AN9391gr4B/4Kt/6v4X/XVP8A20r7+r4B/wCCrf8Aq/hf9dU/9tKe&#10;J/hP+up8HmH+7S+X5o/P2vtT/glr/wAlW8X/APYFH/o+OviuvoX9jH9oPw9+zv4213WPEdpqN5bX&#10;2nC0jXTY0dw/mq2SHdRjCnvXk0ZKNRNnzWFkoVoyk7I/XuvzC/4Kg/8AJdfD/wD2LsP/AKU3Fe/f&#10;8PPfhd/0BPFP/gLb/wDx+vjj9sr48aB+0J8StL8QeHbXULSztdKjsXTUY0SQussrkgK7DGJB39a7&#10;8RVhKnaLPZx2IpVKPLCV2eC1+jP/AASt/wCRO8ff9f8Abf8Aot6/Oav0Z/4JW/8AInePv+v+2/8A&#10;Rb1yYX+Kjzcv/wB4j8/yPuevgr/gqx/yCfht/wBd7/8A9Bt6+9a+Cv8Agqx/yCfht/13v/8A0G3r&#10;0sT/AAme/j/92l8vzR+elfW//BNnwvo3iv4veI7bW9IsdYto9DeRIdQtknRW+0QjcA4IBwSM+9fJ&#10;Fe//ALGfx+8P/s8/EHWNd8RWmoXdpeaW1lGmnRo7hzLG+SGdRjCHv6V5FFpVE3sfMYWUY1ouex+q&#10;H/Cmvh//ANCN4b/8FFv/APEUf8Ka+H//AEI3hv8A8FFv/wDEV84/8PPfhd/0BPFP/gLb/wDx+rOl&#10;/wDBS74ZatqVpZQ6L4nWW5mSFC9rAAGZgBn9905r2Pa0e6Pp/rGF7o+m/D/gfw54Tkmk0PQNL0aS&#10;YBZX0+yjgLgdAxRRkfWtuiiug7kktEfml/wVK/5Kv4Q/7Ah/9HyV8WV9p/8ABUr/AJKv4Q/7Ah/9&#10;HyV8WV4OI/iyPjcb/vEz9CP+CU//ACD/AIl/9ddO/lc198V8D/8ABKf/AJB/xL/666d/K5r74r1c&#10;N/CR9JgP92j8/wA2fE3/AAVM/wCSY+Df+ww//olq/Niv0n/4Kmf8kx8G/wDYYf8A9EtX5sV5uK/i&#10;s8DMf94fyCv0D/4JvftFeYknwq166+ZQ9zocsjdRy0tv/N1/4GPQV+flXtB1y/8ADOtWGr6XcyWW&#10;o2M6XFvcRnDRyKQVYfiKyp1HTlzI5sPWeHqKaP3n1b/kFXv/AFxf/wBBNfgZL/rH+pr9o/gP8brD&#10;4+fBmLxJb7IdQWB7bUrRD/x73Kp84/3TkMvsw75r8XJf9Y/1NdmLkpKLR6mZyU1TlHZ3/Q+5f+CV&#10;v/I4ePv+vC1/9GPX6M1+c3/BK3/kcPH3/Xha/wDox6/RmurC/wAJHo5f/u8fn+Z8ef8ABUD/AJIX&#10;oH/YwRf+k89fmFX6e/8ABUD/AJIXoH/YwRf+k89fmFXn4r+IeLmX+8P0R9If8E//AA/pfib9oqys&#10;tX0201WybTrpjb30CzRlgowdrAjIr9P/APhTXw//AOhG8N/+Ci3/APiK/JT9k34xaN8C/i/beKte&#10;t7260+OzntzHYIry7nUAHDMox+Nfbv8Aw89+F3/QE8U/+Atv/wDH63w86cYWkzswNajTpWqNXufR&#10;3/Cmvh//ANCN4b/8FFv/APEVpaD8P/C/hW8a70Xw3pGkXbIYmnsLCKByhIJUsqg4yAcewr5f/wCH&#10;nvwu/wCgJ4p/8Bbf/wCP19cWN4moWNvdRhhHPGsqhuuGAIz+dd0JQn8J69KpRqP93Z2J6/L3/gqB&#10;/wAl/wBC/wCxat//AEquq/UKvy9/4Kgf8l/0L/sWrf8A9KrqsMV/DOTMv93fqj5Br9Gv+CW88dr8&#10;PvH000ixQx6hC7yOQFVRExJJPQAV+ctd54d+Muv+E/hZr3gbSZfsVhrt2lxqFxGxEksaptEPspJy&#10;3rgDpnPmUZqnPmZ89hayoVPaPpc9v/ba/a2l+NGuv4U8MXLx+CNOl+aRCR/aUyn/AFh/6Zg/dHf7&#10;x7AfKiqWYADJPAAor7p/4J8/srWXif7N8UfEywXllbzsuj6fkOGmRsGeUdtrD5VPORuPRctKWImV&#10;FVMbW83+CPTv2Fv2Qx8N9Ot/H3jCzH/CVXke6wsZl506Fh95gekrA/8AAQcdSQPsmiivahBU48qP&#10;raNGNGChAK/EX9o//kv/AMRf+w/e/wDo5q/bqvxF/aO/5L/8Rf8AsP3v/o5q48Z8KPJzX4I+p5zX&#10;63/sh/C/wbrn7N/gW+1HwloV/ezWbtLc3WmwySOfOkGWZlJPAHWvyQr7+/Z9/b8+H/wp+Dfhfwnq&#10;2k+IJ9R0u3aKaS0t4WiYmRm+UtKDjDDqBXLhpRjJuR52X1KdOo3Uelj7R/4U18P/APoRvDf/AIKL&#10;f/4ij/hTXw//AOhG8N/+Ci3/APiK+cf+Hnvwu/6Anin/AMBbf/4/XqfwD/a08I/tFaxqmm+HLDV7&#10;OfTrdbiVtShjRSrNtAXZI3Oa9ONSlJ2TR9DGth5y5YtNnsmn6fa6TYwWdjbQ2VnAgjit7eMRxxqO&#10;iqoGAPYVynxp/wCSO+Ov+wFff+k712dcZ8af+SO+Ov8AsBX3/pO9ay2Z0z+Bn4ZUUUV84fBHtH7J&#10;/wAfrj9n/wCKlpqc0kjeHdQxaatbrk5hJ4kA7sh+Yd8bh/FX7I2N9b6lZwXdpMlxa3EayxTRsGV0&#10;YZVgR1BBBr8Bq/R3/gnH+0X/AMJBor/DDXbrOoadGZtGlkbmW3HLw8906gf3SR0SvQwtWz5Ge5lu&#10;J5X7GWz2Pn//AIKMf8nNaj/2DbT/ANANeU/s2/8AJwHw6/7D9l/6OWvVv+CjH/JzWo/9g20/9ANe&#10;U/s2/wDJwHw6/wCw/Zf+jlrnn/GfqcVX/e3/AIv1P25ooor3T7EKKKKACiiigAooooAKKKKACiii&#10;gAooooAKKKKACiiigAr4B/4Kt/6v4X/XVP8A20r7+r4B/wCCrf8Aq/hf9dU/9tK5sT/Cf9dTz8w/&#10;3aXy/NH5+0UV9lf8ExNLs9U+KXi2O9tILtF0YMqzxq4B8+PkAivGpx9pJRPlaNP21RU72ufGtFfv&#10;T/wiGg/9ATTv/ASP/CvzQ/4KZabaaX8cNAis7WG0jbw/CxSCMICftFxzgDrxXTVwzpx5rnfiMA8P&#10;T5+a/wAj5Fr9Gf8Aglb/AMid4+/6/wC2/wDRb1+c1foz/wAErf8AkTvH3/X/AG3/AKLepwv8VEZf&#10;/vEfn+R9z18Ff8FWP+QT8Nv+u9//AOg29fetfBX/AAVY/wCQT8Nv+u9//wCg29elif4TPfx/+7S+&#10;X5o/PSiivsH/AIJkabZ6p8Y/Esd7aQXca6C7BJ41cA/aIecEda8anHnkonylGn7aooXtc+Pq2fBf&#10;/I46F/1/wf8Aoxa/dD/hENB/6Amnf+Akf+FKvhPQ0YMujaerKcgi1jBH6V3/AFN/zHtLKmnfn/D/&#10;AIJrUUUV6Z9Afml/wVK/5Kv4Q/7Ah/8AR8lfFlfaf/BUr/kq/hD/ALAh/wDR8lfFleFiP4sj4zG/&#10;7xM/Qj/glP8A8g/4l/8AXXTv5XNffFfA/wDwSn/5B/xL/wCuunfyua++K9TDfwkfSYD/AHaPz/Nn&#10;xN/wVM/5Jj4N/wCww/8A6JavzYr9J/8AgqZ/yTHwb/2GH/8ARLV+bFebiv4rPAzH/eH8j6O/aU/Z&#10;+fwp8OPhz8S9HtsaP4g0PTxqSxrxBem2Qlz6CXBb/eDf3hXzjX7OfDfwLpPxM/ZP8H+GNcg+0aZq&#10;XhaxglX+Jf8AR4yrqezKwDA9iBX5KfF74X6t8G/iFrHhPWU/0mxlIjmAwtxEeY5V9mXB9uR1FOvS&#10;5LSWzHjMP7PlqR2f5no37IPx/k+B3xH8u/nZfCuuKLLVEJO2LOQk+PVCTn/ZLd8V4beR+XdTJkHa&#10;7Dg5HWoqK5nJtKL6HA5uUVB7L9T7n/4JW/8AI4ePv+vC1/8ARj1+jNfnN/wSt/5HDx9/14Wv/ox6&#10;/RmvZwv8JH1WX/7vH5/mfHn/AAVA/wCSF6B/2MEX/pPPX5hV+nv/AAVA/wCSF6B/2MEX/pPPX5hV&#10;5+K/iHi5l/vD9EFFfTH/AATxsbbUv2kbKG7t4rqE6bdkxzIHXIUc4Nfqj/wiGg/9ATTv/ASP/Cil&#10;h/ax5rhhsC8RDn5rH4LV+9vhn/kW9J/69Iv/AEAVH/wiGg/9ATTv/ASP/CtZVCqABgDgAV6FGj7G&#10;+t7nt4TCPCuXvXuLX5e/8FQP+S/6F/2LVv8A+lV1X6hV+Xv/AAVA/wCS/wChf9i1b/8ApVdVOK/h&#10;kZl/u79UfINLsYIH2nYSQGxwSMZH6j86Svrr9ln4CWv7QH7OPxG0dEjTX7PUobvSbluNk4hb5Cf7&#10;rj5T+B/hFeTCDqOyPmaVKVaXJHc+Ra+sv+Cf/wC0Z/wq3x9/wh2t3Xl+GPEUyrG8jYS1vDhUf2V+&#10;Eb/gB6A18q6jp9zpGoXNjewSWt5bStDNBKu143UkMpHYggiq6sVIIOCOQRRCTpyUkFKpKjNTjuj+&#10;gCivmn9hr9oofGv4arpGr3PmeLfD6LBdlz81zD0jn9zgbW/2hn+IV9LV78ZKcVJH2tOpGrBTjswr&#10;8Rf2j/8Akv8A8Rf+w/e/+jmr9uq/EX9o7/kv/wARf+w/e/8Ao5q4sZ8KPIzX4I+p5zRRX7Cfsc+G&#10;dIvf2Z/AU9xpVjPM9k5aSS2Rmb99J1JHNcNGl7V2vY8fC4f6zNxvax+Pdfb3/BLH/koXjf8A7BcP&#10;/o6v0L/4RDQf+gJp3/gJH/hVqw0XTtLdnsrC1s3YYZreFUJHocCu+nhXTkpXPaoZc6NRVOa9vIu1&#10;xnxp/wCSO+Ov+wFff+k712dcZ8af+SO+Ov8AsBX3/pO9dstmevP4WfhlX0Z8FPgE3xw/Z18d3WlW&#10;/meKvDeoR3tkqD5rmJof3sHuSIwy/wC0oH8Rr5zr9F/+CVv/ACKPj/8A6/rX/wBFvXiUIqc+Vnx+&#10;DpqrWUJbO/5H50MCpIIwRwQa1/CHizU/AvijTPEGjXLWmqabOtzbzL2ZTnBHcHoR3BIr6a/4KAfs&#10;6/8ACrfH/wDwmOi2vl+GPEUzPIka4S1vDlnT2V+XX/gY6AV8nVlOLpys+hhUpyoVHB7o9m/at+KV&#10;h8aPiRYeMLACIajo1qZ7bOTbzoGSSM/RlJB7gqe9YH7Nv/JwHw6/7D9l/wCjlrzivR/2bf8Ak4D4&#10;df8AYfsv/Ry01Jymm+5UZupWUnu2ftzRRRX0J9wFFFFABRRRQAUUUUAFFFFABRRRQAUUUUAFFFFA&#10;BRRRQAV8A/8ABVv/AFfwv+uqf+2lff1fAP8AwVb/ANX8L/rqn/tpXNif4T/rqefmH+7S+X5o/P2v&#10;tT/glr/yVbxf/wBgUf8Ao+OviuvtT/glr/yVbxf/ANgUf+j468rD/wAWJ85gv94gfpZX5hf8FQf+&#10;S6+H/wDsXYf/AEpuK/T2vzC/4Kg/8l18P/8AYuw/+lNxXp4r+Ee/mX+7v1R8eV+jP/BK3/kTvH3/&#10;AF/23/ot6/Oav0Z/4JW/8id4+/6/7b/0W9efhf4qPFy//eI/P8j7nr4K/wCCrH/IJ+G3/Xe//wDQ&#10;bevvWvg//gqtayt4f+HVwI2MEd1extJjgMyQlQfchW/I16WI/hM9/H/7tL5fmfnfX1x/wTS8TaV4&#10;e+Nmtpqmo22nm80SSG3N1KIxK4mhbaCeCdqscegNfI9FeNCXJJSPlKNT2NRTS2P3p/4S/Qf+g3p3&#10;/gXH/jR/wl+g/wDQb07/AMC4/wDGvwWorv8Arj/lPZ/tZ/yfj/wD987DWtP1RnWyv7a8ZBlhbzK5&#10;X64NXa/OX/glb/yOXj7/AK8Lb/0Y9fo1XdSqe0hzHsYet7emqlrXPzS/4Klf8lX8If8AYEP/AKPk&#10;r4sr7T/4Klf8lX8If9gQ/wDo+SviyvHxH8WR8rjf94mfoR/wSn/5B/xL/wCuunfyua++K+B/+CU/&#10;/IP+Jf8A1107+VzX3xXqYb+Ej6TAf7tH5/mz4m/4Kmf8kx8G/wDYYf8A9EtX5sV+k/8AwVM/5Jj4&#10;N/7DD/8Aolq/NivNxX8VngZj/vD+R+3v7O3/ACQL4cf9i7p//pOleLft+fs6/wDC2Ph7/wAJZo1r&#10;5nijw7E0hWNfnurT70kfuV5df+BAfer2n9nb/kgXw4/7F3T/AP0nSvQq9bkU6fKz6R041qKhLqj8&#10;AKK+mP26f2df+FL/ABKbWdItvL8JeIHae2Ea/Jaz9ZIPYc7l9jj+E18z14M4uEnFnx1WnKlNwluj&#10;7n/4JW/8jh4+/wCvC1/9GPX6M1+c3/BK3/kcPH3/AF4Wv/ox6/RmvZwv8JH1OX/7vH5/mfHn/BUD&#10;/khegf8AYwRf+k89fmFX6g/8FPLeWb4D6LIkbPHFr8LSMoyFBgnAJ9OSB+Nfl9Xn4r+IeLmX+8P0&#10;R9Hf8E//ABFpnhv9pLSZtVvoNPgns7m3jluZAiGRk+Vdx4BOCB6nA71+rf8Awl+g/wDQb07/AMC4&#10;/wDGvwWooo4h0o8trhhsc8PDk5bn70/8JfoP/Qb07/wLj/xqxY69pmqTGKz1G0u5Qu4pBOrsB64B&#10;6civwOr67/4Jif8AJwGsf9i5cf8ApRbV1U8U5yUbHo0cydWoocu/mfqLX5e/8FQP+S/6F/2LVv8A&#10;+lV1X6hV+Xv/AAVA/wCS/wChf9i1b/8ApVdVpiv4ZvmX+7v1R8g1+jv/AASv/wCRF8df9hKD/wBF&#10;Gvzir9Hf+CV//Ii+Ov8AsJQf+ijXBhf4qPFy/wD3hfP8jjv+Cj37Of8AZOpJ8UtBtcWd46wa3FGv&#10;Ecx4juPo/wB1v9oKerGvhOv3s8T+GtO8ZeHdS0PV7ZbzTNQge2uIH6OjDBHsfQ9jzX4tftA/BfU/&#10;gP8AEzU/DF+JJLVW87T7xlwLq2YnY49+qt6MpFaYqlyvnWzN8xw3s5e1js/zKvwN+L2qfA/4laT4&#10;r0ws/wBmfZdWu7C3Nu3EkR+o5HowU9q/arwb4u0vx74V0vxFotyt3pepW63FvKvdWHQjswOQR2II&#10;r8GK+3f+Ccv7Rn/CM+IG+GWu3W3S9UkMukSytxDdH70PPQSdR/tD1ejC1eWXI9mLLsT7OfspbP8A&#10;M/SOvxF/aP8A+S//ABF/7D97/wCjmr9uq/En9pe1ls/2hPiLHNG0T/27ePtYYO1pWZT9CCD9DW+M&#10;+FHZmvwR9TzWv15/Yq8deHpv2afBdsNbsEubOCS3uIZLlFeKQTOdrKTkHBB+hBr8hqK4aNX2Ur2P&#10;HwuIeGm5JXP3p/4S/Qf+g3p3/gXH/jR/wl+g/wDQb07/AMC4/wDGvwWorr+uP+U9P+1n/J+P/AP3&#10;8t7iK6hSaGRJonG5ZI2DKw9QR1rkPjT/AMkd8df9gK+/9J3rnv2V/wDk3H4c/wDYFt//AEAV0Pxp&#10;/wCSO+Ov+wFff+k716F+aFz2+bmpc3dH4ZV+i/8AwSt/5FHx/wD9f1r/AOi3r86K/Rf/AIJW/wDI&#10;o+P/APr+tf8A0W9ePhf4qPlsv/3iPz/I+u/ix8M9J+MHw/1jwnrUebPUIiqygAtBIOUlX/aVgD74&#10;x0Nfih8RvAOrfC/xtq/hfW4fJ1LTZzDJjO1x1V19VZSGB9CK/d2vjn/gof8As6/8J94NX4gaHa79&#10;e0GEi+jjX5rmyHJPu0Zy3+6W9BXdiqXPHmW6PZzDD+1h7SO6/I/MWvR/2bf+TgPh1/2H7L/0ctec&#10;V6P+zb/ycB8Ov+w/Zf8Ao5a8mHxI+apfxI+qP25ooor6M+7CiiigAooooAKKKKACiiigAooooAKK&#10;KKACiiigAooooAK8g/aC/Zh8L/tILoI8S32q2f8AY3n/AGf+zJY03eb5e7dvRs48pcYx1Nev0VMo&#10;qSsyJwjUjyyV0fIH/DsL4Xf9BvxV/wCBdv8A/GK9P+An7Ivg/wDZ38QajrHhzUNYvLm+tfski6lN&#10;E6BN4fICRqc5Ud69worONGEXdIwjhaMJKUY2YV4T8eP2O/Bv7Qniyz8QeItR1q0vLWyWxRNOniSM&#10;oru4JDxsc5kPfsK92orSUVJWkjadONRcs1dHyB/w7C+F3/Qb8Vf+Bdv/APGK9p+AP7OHhr9nPTdX&#10;svDd5qd5Fqc0c0x1KWNyrIpA27EXjnvmvVqKiNKEXeKMoYajTlzQjZhXL/Ej4aeHPi14VufDvinT&#10;Y9T0uchtjEq0bj7row5Vhk8j1I6EiuoorRpPRnQ0pKzPkKT/AIJi/Cx5GZdY8URqTkKLuAge3MFN&#10;/wCHYXwu/wCg34q/8C7f/wCMV9f0Vj7Cn/Kcn1PD/wAiPkD/AIdhfC7/AKDfir/wLt//AIxR/wAO&#10;wvhd/wBBvxV/4F2//wAYr6/oo9hT/lD6nh/5EeU/AX9mnwd+ztYalD4ZW8nudRZTc32oSrJM6rnY&#10;nyqqhRuboO/OeK9WoorWMVFWR0xhGnHlirI8h+Pf7Lvgv9oldMk8Si+tb7TgyQXumzLHLsYglG3K&#10;ylcjPIyOcHk149/w7C+F3/Qb8Vf+Bdv/APGK+v6KiVKEndoxnhqNSXNKN2eRfs//ALMvhj9nGHXI&#10;/DV7ql4urtC0/wDacsb7fKDhduxFx/rGznPQV67RRVxioqyNoQjTjyxVkeXfHz9nnw7+0ToWmaV4&#10;ju9Ss7fT7k3UTabKiMWKlcHejcYNeI/8Owvhd/0G/FX/AIF2/wD8Yr6/oqJUoSd5Ixnh6VSXNON2&#10;Y3gzwraeB/COieHbCSaWy0myhsYJLggyMkaBFLEAAnAGcAVs0UVrsdCVlZHF/F34S6B8bPA954W8&#10;RxSPYXDLIs1uwWaCRTlXjYggMOR0OQSOhr50/wCHYXwu/wCg34q/8C7f/wCMV9f0VnKnCbvJGFTD&#10;0qr5pxuzyn4C/s1+D/2dtP1KDwwt5Pcai6tc3uoSrJM4XOxPlVVCjc3Qd+c8V6tRRVRioqyNYwjT&#10;jyxVkY3jDwfo3j7w3faB4g0+HVNIvk8ue1mB2sM5BBHIIIBBGCCARXy/ef8ABMj4VXF1LLFqnia1&#10;jZsrDHeQlUHoC0JOPqTX1zRUypxn8SM6lGnV1nG58gf8Owvhd/0G/FX/AIF2/wD8Yo/4dhfC7/oN&#10;+Kv/AALt/wD4xX1/RUewp/ymX1PD/wAiPkD/AIdhfC7/AKDfir/wLt//AIxXq/wF/ZN8D/s8ahqO&#10;o+Hf7QvdTvovs73mpzLI6RbgxRQqqACyqTxk7RzXtFFVGlCLukXDDUacuaMdQrxn49fsn+CP2iL7&#10;Tr/xH/aFnqdjEYI73TJljkaLJby23KwIBJI4yMnnmvZqKuUVJWZtOEakeWauj5A/4dhfC7/oN+Kv&#10;/Au3/wDjFe1fAL9nPw3+zrpOraf4bvNSvIdSnSeZtSljdgyqVAXYi8YPfNeq0VEaUIu8UYww9KnL&#10;mhGzCuD+LnwQ8G/HDRI9M8XaQl+kJLW9wjGOe3Y9SjryM4GRyDgZBxXeUVo0pKzN5RUlyyV0fIUn&#10;/BMT4WPIzLrPimNSeFF3AQPbmCn2n/BM34aWN1Dc23iDxZBcQuskcsd5ArIwOQwIg4INfXVFY+wp&#10;/wApy/U6H8iILK3e0s4IJJ5Lp441Rp5tu+QgYLNtAGT1OABz0rxj43fse/Dv48asusa5aXen63tW&#10;N9R0qYRSzKOAHDKytgcAkZxgZwBXt1FayipK0kdE6cakeWauj5A/4dhfC7/oN+Kv/Au3/wDjFH/D&#10;sL4Xf9BvxV/4F2//AMYr6/orL2FP+U5/qeH/AJEfIH/DsL4Xf9BvxV/4F2//AMYp8P8AwTF+Fccy&#10;O+r+KJkVgTG15AAw9DiEH8jX15RR7Cn/ACh9Tw/8iM/w/oNh4W0PT9G0u3W003T7dLW2gTOI40UK&#10;q8+gA60zxP4ft/FnhvVtEu3kjtdStJbOZoSA4SRCjFSQRnBOMg1p0Vt5HXZWsfIH/DsL4Xf9BvxV&#10;/wCBdv8A/GK9o+AP7N/hr9nPTtXsvDd5qd5Fqksc0x1KWNypQEDbsRcD5j1zXq9FZxpQi7xRzww1&#10;GnLmhGzCmSRpNG8ciLJG4KsrDIIPUEU+itTpPkvV/wDgmj8K9U1W8vI9Q8RWCXEzyra2t1CIoQxJ&#10;2IGhJ2jOBkk4710Xws/YH+Gvwp8a6f4osptZ1bUNPfzbVNTuY2ijk7SbUjXLDtk4B5xwK+kqKxVG&#10;mndI5VhaEXzKCuFFFFbHU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2VBLAwQU&#10;AAYACAAAACEAK97KKeAAAAAJAQAADwAAAGRycy9kb3ducmV2LnhtbEyPwU7DMBBE70j8g7VI3KgT&#10;CKFN41RVBZwqJFok1Ns23iZRYzuK3ST9e5YTHHdmNDsvX02mFQP1vnFWQTyLQJAtnW5speBr//Yw&#10;B+EDWo2ts6TgSh5Wxe1Njpl2o/2kYRcqwSXWZ6igDqHLpPRlTQb9zHVk2Tu53mDgs6+k7nHkctPK&#10;xyhKpcHG8ocaO9rUVJ53F6PgfcRx/RS/DtvzaXM97J8/vrcxKXV/N62XIAJN4S8Mv/N5OhS86egu&#10;VnvRKniJGCWwPk9AsJ8sEkY5spAuUpBFLv8TFD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Hu1pkOpAgAAiAYAAA4AAAAAAAAAAAAAAAAAPQIAAGRycy9lMm9Eb2Mu&#10;eG1sUEsBAi0ACgAAAAAAAAAhAHzgyXJ/NQAAfzUAABQAAAAAAAAAAAAAAAAAEgUAAGRycy9tZWRp&#10;YS9pbWFnZTEuanBnUEsBAi0AFAAGAAgAAAAhACveyingAAAACQEAAA8AAAAAAAAAAAAAAAAAwzoA&#10;AGRycy9kb3ducmV2LnhtbFBLAQItABQABgAIAAAAIQA3ncEYugAAACEBAAAZAAAAAAAAAAAAAAAA&#10;ANA7AABkcnMvX3JlbHMvZTJvRG9jLnhtbC5yZWxzUEsFBgAAAAAGAAYAfAEAAME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88" o:spid="_x0000_s1027" type="#_x0000_t75" style="position:absolute;width:26974;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N/wgAAAN0AAAAPAAAAZHJzL2Rvd25yZXYueG1sRE/LagIx&#10;FN0X+g/hFtzVjBV8jEYpBcHHyrF0fU2uM0MnN0MSx9GvN4tCl4fzXq5724iOfKgdKxgNMxDE2pma&#10;SwXfp837DESIyAYbx6TgTgHWq9eXJebG3fhIXRFLkUI45KigirHNpQy6Ioth6FrixF2ctxgT9KU0&#10;Hm8p3DbyI8sm0mLNqaHClr4q0r/F1Sqw0/1m+zjYVvMo0104F/5nVyg1eOs/FyAi9fFf/OfeGgXj&#10;+SzNTW/SE5CrJwAAAP//AwBQSwECLQAUAAYACAAAACEA2+H2y+4AAACFAQAAEwAAAAAAAAAAAAAA&#10;AAAAAAAAW0NvbnRlbnRfVHlwZXNdLnhtbFBLAQItABQABgAIAAAAIQBa9CxbvwAAABUBAAALAAAA&#10;AAAAAAAAAAAAAB8BAABfcmVscy8ucmVsc1BLAQItABQABgAIAAAAIQDnswN/wgAAAN0AAAAPAAAA&#10;AAAAAAAAAAAAAAcCAABkcnMvZG93bnJldi54bWxQSwUGAAAAAAMAAwC3AAAA9gIAAAAA&#10;">
                <v:imagedata r:id="rId2" o:title=""/>
              </v:shape>
              <v:rect id="Rectangle 3989" o:spid="_x0000_s1028" style="position:absolute;left:1212;top:5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14:paraId="13C04CFF" w14:textId="77777777" w:rsidR="005460C5" w:rsidRDefault="005460C5" w:rsidP="005460C5">
                      <w:r>
                        <w:rPr>
                          <w:rFonts w:ascii="Calibri" w:eastAsia="Calibri" w:hAnsi="Calibri" w:cs="Calibri"/>
                        </w:rPr>
                        <w:t xml:space="preserve"> </w:t>
                      </w:r>
                    </w:p>
                  </w:txbxContent>
                </v:textbox>
              </v:rect>
              <w10:wrap type="square" anchorx="page" anchory="margin"/>
            </v:group>
          </w:pict>
        </mc:Fallback>
      </mc:AlternateContent>
    </w:r>
  </w:p>
  <w:p w14:paraId="40B59674" w14:textId="77777777" w:rsidR="005460C5" w:rsidRDefault="005460C5" w:rsidP="005460C5">
    <w:pPr>
      <w:tabs>
        <w:tab w:val="right" w:pos="10169"/>
      </w:tabs>
      <w:spacing w:after="0"/>
      <w:ind w:left="-162"/>
      <w:jc w:val="right"/>
    </w:pPr>
    <w:r>
      <w:rPr>
        <w:color w:val="7E7E7E"/>
        <w:sz w:val="30"/>
      </w:rPr>
      <w:t>MEDIA RELEASE</w:t>
    </w:r>
  </w:p>
  <w:p w14:paraId="551ADBDC" w14:textId="77777777" w:rsidR="005460C5" w:rsidRDefault="005460C5">
    <w:pPr>
      <w:pStyle w:val="Header"/>
    </w:pPr>
  </w:p>
  <w:p w14:paraId="07903B43" w14:textId="77777777" w:rsidR="0078732C" w:rsidRDefault="00787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EE5"/>
    <w:multiLevelType w:val="multilevel"/>
    <w:tmpl w:val="15A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A79DB"/>
    <w:multiLevelType w:val="hybridMultilevel"/>
    <w:tmpl w:val="46081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0C6786"/>
    <w:multiLevelType w:val="multilevel"/>
    <w:tmpl w:val="79EA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0D7C5D"/>
    <w:multiLevelType w:val="multilevel"/>
    <w:tmpl w:val="A3C6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8839798">
    <w:abstractNumId w:val="1"/>
  </w:num>
  <w:num w:numId="2" w16cid:durableId="315883637">
    <w:abstractNumId w:val="1"/>
  </w:num>
  <w:num w:numId="3" w16cid:durableId="1911041693">
    <w:abstractNumId w:val="0"/>
  </w:num>
  <w:num w:numId="4" w16cid:durableId="1941375680">
    <w:abstractNumId w:val="2"/>
  </w:num>
  <w:num w:numId="5" w16cid:durableId="769083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53FDF4"/>
    <w:rsid w:val="000000FC"/>
    <w:rsid w:val="0000369A"/>
    <w:rsid w:val="00003EC7"/>
    <w:rsid w:val="0000714F"/>
    <w:rsid w:val="00013E8A"/>
    <w:rsid w:val="0002484D"/>
    <w:rsid w:val="0004427F"/>
    <w:rsid w:val="00051234"/>
    <w:rsid w:val="00051276"/>
    <w:rsid w:val="00053691"/>
    <w:rsid w:val="000552DB"/>
    <w:rsid w:val="0006569B"/>
    <w:rsid w:val="0007513B"/>
    <w:rsid w:val="00084FB3"/>
    <w:rsid w:val="000915FF"/>
    <w:rsid w:val="00094F0A"/>
    <w:rsid w:val="00097BF9"/>
    <w:rsid w:val="000A03F0"/>
    <w:rsid w:val="000A37E7"/>
    <w:rsid w:val="000A76F9"/>
    <w:rsid w:val="000C37E1"/>
    <w:rsid w:val="000C490B"/>
    <w:rsid w:val="000E250B"/>
    <w:rsid w:val="000E730C"/>
    <w:rsid w:val="000F538F"/>
    <w:rsid w:val="000F7967"/>
    <w:rsid w:val="00111427"/>
    <w:rsid w:val="001154CA"/>
    <w:rsid w:val="00115C83"/>
    <w:rsid w:val="001258A9"/>
    <w:rsid w:val="0013483A"/>
    <w:rsid w:val="00136A2C"/>
    <w:rsid w:val="00172795"/>
    <w:rsid w:val="00186A10"/>
    <w:rsid w:val="001873A4"/>
    <w:rsid w:val="001A49D8"/>
    <w:rsid w:val="001B1BEC"/>
    <w:rsid w:val="001B5858"/>
    <w:rsid w:val="001D6F35"/>
    <w:rsid w:val="001F1A10"/>
    <w:rsid w:val="001F1A4D"/>
    <w:rsid w:val="00213000"/>
    <w:rsid w:val="00214814"/>
    <w:rsid w:val="00215CF3"/>
    <w:rsid w:val="00216C47"/>
    <w:rsid w:val="00217246"/>
    <w:rsid w:val="002212FE"/>
    <w:rsid w:val="00235FCB"/>
    <w:rsid w:val="0024494A"/>
    <w:rsid w:val="00250C21"/>
    <w:rsid w:val="002668E1"/>
    <w:rsid w:val="00266BB5"/>
    <w:rsid w:val="00267715"/>
    <w:rsid w:val="00270157"/>
    <w:rsid w:val="00274F69"/>
    <w:rsid w:val="0029705C"/>
    <w:rsid w:val="00297C96"/>
    <w:rsid w:val="002D12A3"/>
    <w:rsid w:val="00300301"/>
    <w:rsid w:val="003237D9"/>
    <w:rsid w:val="0032763B"/>
    <w:rsid w:val="00336323"/>
    <w:rsid w:val="00337068"/>
    <w:rsid w:val="0034167F"/>
    <w:rsid w:val="0034438E"/>
    <w:rsid w:val="003568D6"/>
    <w:rsid w:val="003663F5"/>
    <w:rsid w:val="003851FB"/>
    <w:rsid w:val="00387659"/>
    <w:rsid w:val="0039191C"/>
    <w:rsid w:val="00393C43"/>
    <w:rsid w:val="003B5DE7"/>
    <w:rsid w:val="003C1D35"/>
    <w:rsid w:val="003D5656"/>
    <w:rsid w:val="003D707B"/>
    <w:rsid w:val="003E0BBB"/>
    <w:rsid w:val="003E0CDE"/>
    <w:rsid w:val="003F09C2"/>
    <w:rsid w:val="00402B2A"/>
    <w:rsid w:val="00406162"/>
    <w:rsid w:val="00423501"/>
    <w:rsid w:val="00425C90"/>
    <w:rsid w:val="00453BD9"/>
    <w:rsid w:val="004635B9"/>
    <w:rsid w:val="00477CEE"/>
    <w:rsid w:val="00486284"/>
    <w:rsid w:val="00496E9A"/>
    <w:rsid w:val="004B0315"/>
    <w:rsid w:val="004B477B"/>
    <w:rsid w:val="004D1996"/>
    <w:rsid w:val="004D6617"/>
    <w:rsid w:val="004F3A6C"/>
    <w:rsid w:val="00527933"/>
    <w:rsid w:val="00535880"/>
    <w:rsid w:val="005460C5"/>
    <w:rsid w:val="005B6973"/>
    <w:rsid w:val="005D2D43"/>
    <w:rsid w:val="005E2860"/>
    <w:rsid w:val="005E49A3"/>
    <w:rsid w:val="005F76A9"/>
    <w:rsid w:val="0060295A"/>
    <w:rsid w:val="00607D9F"/>
    <w:rsid w:val="00616895"/>
    <w:rsid w:val="0062047B"/>
    <w:rsid w:val="0065291A"/>
    <w:rsid w:val="00680D62"/>
    <w:rsid w:val="00680F07"/>
    <w:rsid w:val="00686818"/>
    <w:rsid w:val="00694779"/>
    <w:rsid w:val="006A2398"/>
    <w:rsid w:val="006A252B"/>
    <w:rsid w:val="006D30A6"/>
    <w:rsid w:val="006E0E15"/>
    <w:rsid w:val="00717A08"/>
    <w:rsid w:val="00732E7F"/>
    <w:rsid w:val="0073417E"/>
    <w:rsid w:val="00750789"/>
    <w:rsid w:val="00774584"/>
    <w:rsid w:val="0078732C"/>
    <w:rsid w:val="00794519"/>
    <w:rsid w:val="00796744"/>
    <w:rsid w:val="007A222F"/>
    <w:rsid w:val="007A28F1"/>
    <w:rsid w:val="007A74E9"/>
    <w:rsid w:val="007B22B0"/>
    <w:rsid w:val="007B52A9"/>
    <w:rsid w:val="007B6924"/>
    <w:rsid w:val="007C564B"/>
    <w:rsid w:val="007D05AE"/>
    <w:rsid w:val="007D3597"/>
    <w:rsid w:val="007F533A"/>
    <w:rsid w:val="00825DA6"/>
    <w:rsid w:val="00831605"/>
    <w:rsid w:val="00831F85"/>
    <w:rsid w:val="00834309"/>
    <w:rsid w:val="008439CB"/>
    <w:rsid w:val="00844772"/>
    <w:rsid w:val="00856010"/>
    <w:rsid w:val="008B2C78"/>
    <w:rsid w:val="008B62C5"/>
    <w:rsid w:val="008D1C56"/>
    <w:rsid w:val="008E5736"/>
    <w:rsid w:val="008F115B"/>
    <w:rsid w:val="009128B7"/>
    <w:rsid w:val="00914230"/>
    <w:rsid w:val="009205D3"/>
    <w:rsid w:val="009664A4"/>
    <w:rsid w:val="009826C3"/>
    <w:rsid w:val="009871EB"/>
    <w:rsid w:val="00991F0B"/>
    <w:rsid w:val="00992C89"/>
    <w:rsid w:val="009939A8"/>
    <w:rsid w:val="00995EA2"/>
    <w:rsid w:val="009A1CCF"/>
    <w:rsid w:val="009B33B7"/>
    <w:rsid w:val="009B724D"/>
    <w:rsid w:val="009C73D9"/>
    <w:rsid w:val="009E3042"/>
    <w:rsid w:val="009E5C4F"/>
    <w:rsid w:val="00A052A8"/>
    <w:rsid w:val="00A21E01"/>
    <w:rsid w:val="00A242A4"/>
    <w:rsid w:val="00A33DAC"/>
    <w:rsid w:val="00A369F2"/>
    <w:rsid w:val="00A4044F"/>
    <w:rsid w:val="00A554A6"/>
    <w:rsid w:val="00A9681E"/>
    <w:rsid w:val="00AA25A9"/>
    <w:rsid w:val="00AA354E"/>
    <w:rsid w:val="00AA543A"/>
    <w:rsid w:val="00AB2485"/>
    <w:rsid w:val="00AC05FD"/>
    <w:rsid w:val="00AC646F"/>
    <w:rsid w:val="00AC6C30"/>
    <w:rsid w:val="00AD1C38"/>
    <w:rsid w:val="00AD281F"/>
    <w:rsid w:val="00AD3748"/>
    <w:rsid w:val="00AE5369"/>
    <w:rsid w:val="00AF4821"/>
    <w:rsid w:val="00AF541D"/>
    <w:rsid w:val="00AF5865"/>
    <w:rsid w:val="00B174E1"/>
    <w:rsid w:val="00B22279"/>
    <w:rsid w:val="00B26353"/>
    <w:rsid w:val="00B27549"/>
    <w:rsid w:val="00B302F1"/>
    <w:rsid w:val="00B36824"/>
    <w:rsid w:val="00B477BB"/>
    <w:rsid w:val="00B52C17"/>
    <w:rsid w:val="00B622AF"/>
    <w:rsid w:val="00B6423E"/>
    <w:rsid w:val="00B65AB6"/>
    <w:rsid w:val="00B83D8B"/>
    <w:rsid w:val="00B9313D"/>
    <w:rsid w:val="00B93A1A"/>
    <w:rsid w:val="00BA56D7"/>
    <w:rsid w:val="00BA6014"/>
    <w:rsid w:val="00BD67E4"/>
    <w:rsid w:val="00C21ABA"/>
    <w:rsid w:val="00C41BA7"/>
    <w:rsid w:val="00C44C05"/>
    <w:rsid w:val="00C835B7"/>
    <w:rsid w:val="00CA5FA4"/>
    <w:rsid w:val="00CB0CC3"/>
    <w:rsid w:val="00CC431B"/>
    <w:rsid w:val="00CE61EF"/>
    <w:rsid w:val="00CE70A8"/>
    <w:rsid w:val="00CF6F90"/>
    <w:rsid w:val="00CF705E"/>
    <w:rsid w:val="00CF7793"/>
    <w:rsid w:val="00D03DD1"/>
    <w:rsid w:val="00D0785B"/>
    <w:rsid w:val="00D247FD"/>
    <w:rsid w:val="00D30017"/>
    <w:rsid w:val="00D307BA"/>
    <w:rsid w:val="00D320CF"/>
    <w:rsid w:val="00D442C0"/>
    <w:rsid w:val="00D45E62"/>
    <w:rsid w:val="00D47E1C"/>
    <w:rsid w:val="00D52D24"/>
    <w:rsid w:val="00D575BA"/>
    <w:rsid w:val="00D66DAF"/>
    <w:rsid w:val="00D91CCA"/>
    <w:rsid w:val="00D950E9"/>
    <w:rsid w:val="00DB1335"/>
    <w:rsid w:val="00DC0DCD"/>
    <w:rsid w:val="00DC41CE"/>
    <w:rsid w:val="00DC6B4A"/>
    <w:rsid w:val="00DC7B64"/>
    <w:rsid w:val="00DD42FB"/>
    <w:rsid w:val="00DF6E92"/>
    <w:rsid w:val="00DF6F28"/>
    <w:rsid w:val="00E0579E"/>
    <w:rsid w:val="00E164A8"/>
    <w:rsid w:val="00E35F5A"/>
    <w:rsid w:val="00E40959"/>
    <w:rsid w:val="00E44641"/>
    <w:rsid w:val="00E500D2"/>
    <w:rsid w:val="00E5012D"/>
    <w:rsid w:val="00E6266B"/>
    <w:rsid w:val="00E81CE3"/>
    <w:rsid w:val="00EC18CF"/>
    <w:rsid w:val="00ED14E2"/>
    <w:rsid w:val="00ED3CAE"/>
    <w:rsid w:val="00EE4363"/>
    <w:rsid w:val="00EE485D"/>
    <w:rsid w:val="00EE4B43"/>
    <w:rsid w:val="00F00E1F"/>
    <w:rsid w:val="00F023FE"/>
    <w:rsid w:val="00F32776"/>
    <w:rsid w:val="00F3285F"/>
    <w:rsid w:val="00F4231B"/>
    <w:rsid w:val="00F6393E"/>
    <w:rsid w:val="00F66124"/>
    <w:rsid w:val="00F67C0E"/>
    <w:rsid w:val="00F73AFC"/>
    <w:rsid w:val="00F801F2"/>
    <w:rsid w:val="00FC01EC"/>
    <w:rsid w:val="00FD3302"/>
    <w:rsid w:val="0257BCC3"/>
    <w:rsid w:val="0F1D176E"/>
    <w:rsid w:val="1002A415"/>
    <w:rsid w:val="1453FDF4"/>
    <w:rsid w:val="181BEC46"/>
    <w:rsid w:val="19B7BCA7"/>
    <w:rsid w:val="21C2CE8C"/>
    <w:rsid w:val="2B508875"/>
    <w:rsid w:val="34609243"/>
    <w:rsid w:val="425E8EA0"/>
    <w:rsid w:val="463FAFF8"/>
    <w:rsid w:val="4BF153A9"/>
    <w:rsid w:val="63904E29"/>
    <w:rsid w:val="709DD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3FDF4"/>
  <w15:chartTrackingRefBased/>
  <w15:docId w15:val="{EC9DC63A-3D8E-439B-B292-06706C79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C3"/>
  </w:style>
  <w:style w:type="paragraph" w:styleId="Heading1">
    <w:name w:val="heading 1"/>
    <w:basedOn w:val="Normal"/>
    <w:next w:val="Normal"/>
    <w:link w:val="Heading1Char"/>
    <w:uiPriority w:val="9"/>
    <w:qFormat/>
    <w:rsid w:val="009826C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26C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826C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826C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826C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826C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826C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826C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826C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5E"/>
    <w:rPr>
      <w:lang w:val="en-GB"/>
    </w:rPr>
  </w:style>
  <w:style w:type="paragraph" w:styleId="Footer">
    <w:name w:val="footer"/>
    <w:basedOn w:val="Normal"/>
    <w:link w:val="FooterChar"/>
    <w:uiPriority w:val="99"/>
    <w:unhideWhenUsed/>
    <w:rsid w:val="00CF7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5E"/>
    <w:rPr>
      <w:lang w:val="en-GB"/>
    </w:rPr>
  </w:style>
  <w:style w:type="paragraph" w:styleId="ListParagraph">
    <w:name w:val="List Paragraph"/>
    <w:basedOn w:val="Normal"/>
    <w:uiPriority w:val="34"/>
    <w:qFormat/>
    <w:rsid w:val="000A76F9"/>
    <w:pPr>
      <w:ind w:left="720"/>
      <w:contextualSpacing/>
    </w:pPr>
  </w:style>
  <w:style w:type="paragraph" w:styleId="BodyText">
    <w:name w:val="Body Text"/>
    <w:basedOn w:val="Normal"/>
    <w:link w:val="BodyTextChar"/>
    <w:uiPriority w:val="1"/>
    <w:rsid w:val="00D950E9"/>
    <w:pPr>
      <w:widowControl w:val="0"/>
      <w:spacing w:after="0" w:line="240" w:lineRule="auto"/>
      <w:ind w:left="880"/>
    </w:pPr>
    <w:rPr>
      <w:rFonts w:ascii="Lucida Sans Unicode" w:eastAsia="Lucida Sans Unicode" w:hAnsi="Lucida Sans Unicode"/>
      <w:lang w:val="en-MY"/>
    </w:rPr>
  </w:style>
  <w:style w:type="character" w:customStyle="1" w:styleId="BodyTextChar">
    <w:name w:val="Body Text Char"/>
    <w:basedOn w:val="DefaultParagraphFont"/>
    <w:link w:val="BodyText"/>
    <w:uiPriority w:val="1"/>
    <w:rsid w:val="00D950E9"/>
    <w:rPr>
      <w:rFonts w:ascii="Lucida Sans Unicode" w:eastAsia="Lucida Sans Unicode" w:hAnsi="Lucida Sans Unicode"/>
      <w:sz w:val="20"/>
      <w:szCs w:val="20"/>
      <w:lang w:val="en-MY"/>
    </w:rPr>
  </w:style>
  <w:style w:type="paragraph" w:customStyle="1" w:styleId="fadeinup">
    <w:name w:val="fadeinup"/>
    <w:basedOn w:val="Normal"/>
    <w:rsid w:val="00E500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9826C3"/>
    <w:rPr>
      <w:b/>
      <w:bCs/>
    </w:rPr>
  </w:style>
  <w:style w:type="paragraph" w:customStyle="1" w:styleId="paragraph">
    <w:name w:val="paragraph"/>
    <w:basedOn w:val="Normal"/>
    <w:rsid w:val="0039191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39191C"/>
  </w:style>
  <w:style w:type="character" w:customStyle="1" w:styleId="eop">
    <w:name w:val="eop"/>
    <w:basedOn w:val="DefaultParagraphFont"/>
    <w:rsid w:val="0039191C"/>
  </w:style>
  <w:style w:type="character" w:customStyle="1" w:styleId="Heading1Char">
    <w:name w:val="Heading 1 Char"/>
    <w:basedOn w:val="DefaultParagraphFont"/>
    <w:link w:val="Heading1"/>
    <w:uiPriority w:val="9"/>
    <w:rsid w:val="009826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826C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826C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826C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826C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826C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826C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826C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826C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826C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826C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826C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826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26C3"/>
    <w:rPr>
      <w:rFonts w:asciiTheme="majorHAnsi" w:eastAsiaTheme="majorEastAsia" w:hAnsiTheme="majorHAnsi" w:cstheme="majorBidi"/>
      <w:sz w:val="24"/>
      <w:szCs w:val="24"/>
    </w:rPr>
  </w:style>
  <w:style w:type="character" w:styleId="Emphasis">
    <w:name w:val="Emphasis"/>
    <w:basedOn w:val="DefaultParagraphFont"/>
    <w:uiPriority w:val="20"/>
    <w:qFormat/>
    <w:rsid w:val="009826C3"/>
    <w:rPr>
      <w:i/>
      <w:iCs/>
    </w:rPr>
  </w:style>
  <w:style w:type="paragraph" w:styleId="NoSpacing">
    <w:name w:val="No Spacing"/>
    <w:uiPriority w:val="1"/>
    <w:qFormat/>
    <w:rsid w:val="009826C3"/>
    <w:pPr>
      <w:spacing w:after="0" w:line="240" w:lineRule="auto"/>
    </w:pPr>
  </w:style>
  <w:style w:type="paragraph" w:styleId="Quote">
    <w:name w:val="Quote"/>
    <w:basedOn w:val="Normal"/>
    <w:next w:val="Normal"/>
    <w:link w:val="QuoteChar"/>
    <w:uiPriority w:val="29"/>
    <w:qFormat/>
    <w:rsid w:val="009826C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26C3"/>
    <w:rPr>
      <w:i/>
      <w:iCs/>
      <w:color w:val="404040" w:themeColor="text1" w:themeTint="BF"/>
    </w:rPr>
  </w:style>
  <w:style w:type="paragraph" w:styleId="IntenseQuote">
    <w:name w:val="Intense Quote"/>
    <w:basedOn w:val="Normal"/>
    <w:next w:val="Normal"/>
    <w:link w:val="IntenseQuoteChar"/>
    <w:uiPriority w:val="30"/>
    <w:qFormat/>
    <w:rsid w:val="009826C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826C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826C3"/>
    <w:rPr>
      <w:i/>
      <w:iCs/>
      <w:color w:val="404040" w:themeColor="text1" w:themeTint="BF"/>
    </w:rPr>
  </w:style>
  <w:style w:type="character" w:styleId="IntenseEmphasis">
    <w:name w:val="Intense Emphasis"/>
    <w:basedOn w:val="DefaultParagraphFont"/>
    <w:uiPriority w:val="21"/>
    <w:qFormat/>
    <w:rsid w:val="009826C3"/>
    <w:rPr>
      <w:b/>
      <w:bCs/>
      <w:i/>
      <w:iCs/>
    </w:rPr>
  </w:style>
  <w:style w:type="character" w:styleId="SubtleReference">
    <w:name w:val="Subtle Reference"/>
    <w:basedOn w:val="DefaultParagraphFont"/>
    <w:uiPriority w:val="31"/>
    <w:qFormat/>
    <w:rsid w:val="009826C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26C3"/>
    <w:rPr>
      <w:b/>
      <w:bCs/>
      <w:smallCaps/>
      <w:spacing w:val="5"/>
      <w:u w:val="single"/>
    </w:rPr>
  </w:style>
  <w:style w:type="character" w:styleId="BookTitle">
    <w:name w:val="Book Title"/>
    <w:basedOn w:val="DefaultParagraphFont"/>
    <w:uiPriority w:val="33"/>
    <w:qFormat/>
    <w:rsid w:val="009826C3"/>
    <w:rPr>
      <w:b/>
      <w:bCs/>
      <w:smallCaps/>
    </w:rPr>
  </w:style>
  <w:style w:type="paragraph" w:styleId="TOCHeading">
    <w:name w:val="TOC Heading"/>
    <w:basedOn w:val="Heading1"/>
    <w:next w:val="Normal"/>
    <w:uiPriority w:val="39"/>
    <w:semiHidden/>
    <w:unhideWhenUsed/>
    <w:qFormat/>
    <w:rsid w:val="009826C3"/>
    <w:pPr>
      <w:outlineLvl w:val="9"/>
    </w:pPr>
  </w:style>
  <w:style w:type="paragraph" w:styleId="NormalWeb">
    <w:name w:val="Normal (Web)"/>
    <w:basedOn w:val="Normal"/>
    <w:uiPriority w:val="99"/>
    <w:unhideWhenUsed/>
    <w:rsid w:val="0078732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78732C"/>
    <w:rPr>
      <w:color w:val="0563C1" w:themeColor="hyperlink"/>
      <w:u w:val="single"/>
    </w:rPr>
  </w:style>
  <w:style w:type="character" w:customStyle="1" w:styleId="apple-tab-span">
    <w:name w:val="apple-tab-span"/>
    <w:basedOn w:val="DefaultParagraphFont"/>
    <w:rsid w:val="0078732C"/>
  </w:style>
  <w:style w:type="character" w:styleId="CommentReference">
    <w:name w:val="annotation reference"/>
    <w:basedOn w:val="DefaultParagraphFont"/>
    <w:uiPriority w:val="99"/>
    <w:semiHidden/>
    <w:unhideWhenUsed/>
    <w:rsid w:val="000C490B"/>
    <w:rPr>
      <w:sz w:val="16"/>
      <w:szCs w:val="16"/>
    </w:rPr>
  </w:style>
  <w:style w:type="paragraph" w:styleId="CommentText">
    <w:name w:val="annotation text"/>
    <w:basedOn w:val="Normal"/>
    <w:link w:val="CommentTextChar"/>
    <w:uiPriority w:val="99"/>
    <w:unhideWhenUsed/>
    <w:rsid w:val="000C490B"/>
    <w:pPr>
      <w:spacing w:line="240" w:lineRule="auto"/>
    </w:pPr>
  </w:style>
  <w:style w:type="character" w:customStyle="1" w:styleId="CommentTextChar">
    <w:name w:val="Comment Text Char"/>
    <w:basedOn w:val="DefaultParagraphFont"/>
    <w:link w:val="CommentText"/>
    <w:uiPriority w:val="99"/>
    <w:rsid w:val="000C490B"/>
  </w:style>
  <w:style w:type="paragraph" w:styleId="CommentSubject">
    <w:name w:val="annotation subject"/>
    <w:basedOn w:val="CommentText"/>
    <w:next w:val="CommentText"/>
    <w:link w:val="CommentSubjectChar"/>
    <w:uiPriority w:val="99"/>
    <w:semiHidden/>
    <w:unhideWhenUsed/>
    <w:rsid w:val="000C490B"/>
    <w:rPr>
      <w:b/>
      <w:bCs/>
    </w:rPr>
  </w:style>
  <w:style w:type="character" w:customStyle="1" w:styleId="CommentSubjectChar">
    <w:name w:val="Comment Subject Char"/>
    <w:basedOn w:val="CommentTextChar"/>
    <w:link w:val="CommentSubject"/>
    <w:uiPriority w:val="99"/>
    <w:semiHidden/>
    <w:rsid w:val="000C490B"/>
    <w:rPr>
      <w:b/>
      <w:bCs/>
    </w:rPr>
  </w:style>
  <w:style w:type="paragraph" w:styleId="Revision">
    <w:name w:val="Revision"/>
    <w:hidden/>
    <w:uiPriority w:val="99"/>
    <w:semiHidden/>
    <w:rsid w:val="00DD42FB"/>
    <w:pPr>
      <w:spacing w:after="0" w:line="240" w:lineRule="auto"/>
    </w:pPr>
  </w:style>
  <w:style w:type="paragraph" w:styleId="FootnoteText">
    <w:name w:val="footnote text"/>
    <w:basedOn w:val="Normal"/>
    <w:link w:val="FootnoteTextChar"/>
    <w:uiPriority w:val="99"/>
    <w:semiHidden/>
    <w:unhideWhenUsed/>
    <w:rsid w:val="009B33B7"/>
    <w:pPr>
      <w:spacing w:after="0" w:line="240" w:lineRule="auto"/>
    </w:pPr>
    <w:rPr>
      <w:rFonts w:eastAsiaTheme="minorHAnsi"/>
    </w:rPr>
  </w:style>
  <w:style w:type="character" w:customStyle="1" w:styleId="FootnoteTextChar">
    <w:name w:val="Footnote Text Char"/>
    <w:basedOn w:val="DefaultParagraphFont"/>
    <w:link w:val="FootnoteText"/>
    <w:uiPriority w:val="99"/>
    <w:semiHidden/>
    <w:rsid w:val="009B33B7"/>
    <w:rPr>
      <w:rFonts w:eastAsiaTheme="minorHAnsi"/>
    </w:rPr>
  </w:style>
  <w:style w:type="character" w:styleId="FootnoteReference">
    <w:name w:val="footnote reference"/>
    <w:basedOn w:val="DefaultParagraphFont"/>
    <w:uiPriority w:val="99"/>
    <w:semiHidden/>
    <w:unhideWhenUsed/>
    <w:rsid w:val="009B33B7"/>
    <w:rPr>
      <w:vertAlign w:val="superscript"/>
    </w:rPr>
  </w:style>
  <w:style w:type="character" w:customStyle="1" w:styleId="cf01">
    <w:name w:val="cf01"/>
    <w:basedOn w:val="DefaultParagraphFont"/>
    <w:rsid w:val="00AA35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59642">
      <w:bodyDiv w:val="1"/>
      <w:marLeft w:val="0"/>
      <w:marRight w:val="0"/>
      <w:marTop w:val="0"/>
      <w:marBottom w:val="0"/>
      <w:divBdr>
        <w:top w:val="none" w:sz="0" w:space="0" w:color="auto"/>
        <w:left w:val="none" w:sz="0" w:space="0" w:color="auto"/>
        <w:bottom w:val="none" w:sz="0" w:space="0" w:color="auto"/>
        <w:right w:val="none" w:sz="0" w:space="0" w:color="auto"/>
      </w:divBdr>
    </w:div>
    <w:div w:id="957838530">
      <w:bodyDiv w:val="1"/>
      <w:marLeft w:val="0"/>
      <w:marRight w:val="0"/>
      <w:marTop w:val="0"/>
      <w:marBottom w:val="0"/>
      <w:divBdr>
        <w:top w:val="none" w:sz="0" w:space="0" w:color="auto"/>
        <w:left w:val="none" w:sz="0" w:space="0" w:color="auto"/>
        <w:bottom w:val="none" w:sz="0" w:space="0" w:color="auto"/>
        <w:right w:val="none" w:sz="0" w:space="0" w:color="auto"/>
      </w:divBdr>
    </w:div>
    <w:div w:id="15590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arkfoundation.com.m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inkies.my/" TargetMode="External"/><Relationship Id="rId17" Type="http://schemas.openxmlformats.org/officeDocument/2006/relationships/hyperlink" Target="mailto:BellTW.Yew@hkstrategies.com" TargetMode="External"/><Relationship Id="rId2" Type="http://schemas.openxmlformats.org/officeDocument/2006/relationships/customXml" Target="../customXml/item2.xml"/><Relationship Id="rId16" Type="http://schemas.openxmlformats.org/officeDocument/2006/relationships/hyperlink" Target="mailto:Serene.Perera@hkstrategi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inekenmalaysia.com/" TargetMode="External"/><Relationship Id="rId5" Type="http://schemas.openxmlformats.org/officeDocument/2006/relationships/numbering" Target="numbering.xml"/><Relationship Id="rId15" Type="http://schemas.openxmlformats.org/officeDocument/2006/relationships/hyperlink" Target="mailto:engkiat.ng@heineke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inekenmalays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328788-473a-4623-8f64-3e17ced53b16">
      <Terms xmlns="http://schemas.microsoft.com/office/infopath/2007/PartnerControls"/>
    </lcf76f155ced4ddcb4097134ff3c332f>
    <TaxCatchAll xmlns="04fd3ec1-875c-4622-867e-8709992c3d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F2E77AC864C54CB80CE876E8D15043" ma:contentTypeVersion="16" ma:contentTypeDescription="Create a new document." ma:contentTypeScope="" ma:versionID="1afb6b3cc332897a10c11eee6e9de00a">
  <xsd:schema xmlns:xsd="http://www.w3.org/2001/XMLSchema" xmlns:xs="http://www.w3.org/2001/XMLSchema" xmlns:p="http://schemas.microsoft.com/office/2006/metadata/properties" xmlns:ns2="58328788-473a-4623-8f64-3e17ced53b16" xmlns:ns3="04fd3ec1-875c-4622-867e-8709992c3d20" targetNamespace="http://schemas.microsoft.com/office/2006/metadata/properties" ma:root="true" ma:fieldsID="3b8511df5ce386cec048beb16b67b50d" ns2:_="" ns3:_="">
    <xsd:import namespace="58328788-473a-4623-8f64-3e17ced53b16"/>
    <xsd:import namespace="04fd3ec1-875c-4622-867e-8709992c3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8788-473a-4623-8f64-3e17ced53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a43d79-0337-43fd-9094-582e52f079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fd3ec1-875c-4622-867e-8709992c3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9543-cdf8-43f1-81a2-531a87f94c58}" ma:internalName="TaxCatchAll" ma:showField="CatchAllData" ma:web="04fd3ec1-875c-4622-867e-8709992c3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FFC04-E0CA-4701-B15F-B14DAFA6E918}">
  <ds:schemaRefs>
    <ds:schemaRef ds:uri="http://schemas.microsoft.com/office/2006/metadata/properties"/>
    <ds:schemaRef ds:uri="http://schemas.microsoft.com/office/infopath/2007/PartnerControls"/>
    <ds:schemaRef ds:uri="78dc897a-13a0-41d9-b1ae-8e39ef4a6722"/>
    <ds:schemaRef ds:uri="6c8bfff3-2890-49b3-8f2f-0c5aa0d9f9b9"/>
  </ds:schemaRefs>
</ds:datastoreItem>
</file>

<file path=customXml/itemProps2.xml><?xml version="1.0" encoding="utf-8"?>
<ds:datastoreItem xmlns:ds="http://schemas.openxmlformats.org/officeDocument/2006/customXml" ds:itemID="{E2E787D9-C6D6-47AA-B64D-276F2A256530}"/>
</file>

<file path=customXml/itemProps3.xml><?xml version="1.0" encoding="utf-8"?>
<ds:datastoreItem xmlns:ds="http://schemas.openxmlformats.org/officeDocument/2006/customXml" ds:itemID="{D1723E63-C6DB-4880-A450-51A7FC6D6761}">
  <ds:schemaRefs>
    <ds:schemaRef ds:uri="http://schemas.openxmlformats.org/officeDocument/2006/bibliography"/>
  </ds:schemaRefs>
</ds:datastoreItem>
</file>

<file path=customXml/itemProps4.xml><?xml version="1.0" encoding="utf-8"?>
<ds:datastoreItem xmlns:ds="http://schemas.openxmlformats.org/officeDocument/2006/customXml" ds:itemID="{9BE84F3D-B937-4B0E-9E4A-07316B757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Munassor</dc:creator>
  <cp:keywords/>
  <dc:description/>
  <cp:lastModifiedBy>Serene Perera</cp:lastModifiedBy>
  <cp:revision>7</cp:revision>
  <cp:lastPrinted>2023-01-18T08:50:00Z</cp:lastPrinted>
  <dcterms:created xsi:type="dcterms:W3CDTF">2023-01-25T04:18:00Z</dcterms:created>
  <dcterms:modified xsi:type="dcterms:W3CDTF">2023-01-25T04:25:00Z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f018be9b591c2fe12aaabe1c1efde4787fa10568b01caeff329cc55fd1b9f051</vt:lpwstr>
  </property>
  <property fmtid="{D5CDD505-2E9C-101B-9397-08002B2CF9AE}" pid="3" name="ContentTypeId">
    <vt:lpwstr>0x0101006AF2E77AC864C54CB80CE876E8D15043</vt:lpwstr>
  </property>
  <property fmtid="{D5CDD505-2E9C-101B-9397-08002B2CF9AE}" pid="4" name="MediaServiceImageTags">
    <vt:lpwstr/>
  </property>
</Properties>
</file>